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center"/>
        <w:spacing w:line="360" w:lineRule="auto"/>
        <w:rPr>
          <w:b w:val="1"/>
          <w:sz w:val="32"/>
          <w:szCs w:val="32"/>
          <w:kern w:val="0"/>
          <w:rFonts w:ascii="黑体" w:hAnsi="黑体" w:eastAsia="黑体" w:hint="eastAsia"/>
        </w:rPr>
      </w:pPr>
      <w:r>
        <w:rPr>
          <w:b w:val="1"/>
          <w:sz w:val="32"/>
          <w:szCs w:val="32"/>
          <w:kern w:val="0"/>
          <w:rFonts w:ascii="黑体" w:hAnsi="黑体" w:eastAsia="黑体" w:hint="eastAsia"/>
        </w:rPr>
        <w:t xml:space="preserve">湖南体育职业学院2025年单招考试</w:t>
      </w:r>
      <w:r>
        <w:rPr>
          <w:b w:val="1"/>
          <w:sz w:val="32"/>
          <w:szCs w:val="32"/>
          <w:kern w:val="0"/>
          <w:rFonts w:ascii="黑体" w:hAnsi="黑体" w:eastAsia="黑体" w:hint="eastAsia"/>
        </w:rPr>
      </w:r>
    </w:p>
    <w:p>
      <w:pPr>
        <w:pStyle w:val="Normal"/>
        <w:jc w:val="center"/>
        <w:spacing w:line="360" w:lineRule="auto"/>
        <w:rPr>
          <w:b w:val="1"/>
          <w:sz w:val="32"/>
          <w:szCs w:val="36"/>
          <w:rFonts w:ascii="黑体" w:hAnsi="黑体" w:eastAsia="黑体" w:hint="eastAsia"/>
        </w:rPr>
      </w:pPr>
      <w:r>
        <w:rPr>
          <w:b w:val="1"/>
          <w:sz w:val="32"/>
          <w:szCs w:val="36"/>
          <w:rFonts w:ascii="黑体" w:hAnsi="黑体" w:eastAsia="黑体" w:hint="eastAsia"/>
        </w:rPr>
        <w:t xml:space="preserve">国际标准舞专项</w:t>
      </w:r>
      <w:r>
        <w:rPr>
          <w:b w:val="1"/>
          <w:sz w:val="32"/>
          <w:szCs w:val="32"/>
          <w:kern w:val="0"/>
          <w:rFonts w:ascii="黑体" w:hAnsi="黑体" w:eastAsia="黑体" w:hint="eastAsia"/>
        </w:rPr>
        <w:t xml:space="preserve">测试方法与评分标准</w:t>
      </w:r>
      <w:r>
        <w:rPr>
          <w:b w:val="1"/>
          <w:sz w:val="32"/>
          <w:szCs w:val="32"/>
          <w:kern w:val="0"/>
          <w:rFonts w:ascii="黑体" w:hAnsi="黑体" w:eastAsia="黑体" w:hint="eastAsia"/>
        </w:rPr>
      </w:r>
    </w:p>
    <w:p>
      <w:pPr>
        <w:pStyle w:val="Normal"/>
        <w:spacing w:line="500" w:lineRule="exact"/>
        <w:rPr>
          <w:rFonts w:hint="eastAsia"/>
        </w:rPr>
      </w:pPr>
      <w:r>
        <w:rPr>
          <w:rFonts w:hint="eastAsia"/>
        </w:rPr>
      </w:r>
    </w:p>
    <w:p>
      <w:pPr>
        <w:pStyle w:val="Normal"/>
        <w:widowControl w:val="1"/>
        <w:spacing w:line="360" w:lineRule="auto"/>
        <w:rPr>
          <w:b w:val="1"/>
          <w:color w:val="000000"/>
          <w:sz w:val="24"/>
          <w:kern w:val="0"/>
          <w:bCs/>
          <w:rFonts w:ascii="仿宋" w:hAnsi="仿宋" w:eastAsia="仿宋" w:hint="eastAsia"/>
        </w:rPr>
      </w:pPr>
      <w:r>
        <w:rPr>
          <w:b w:val="1"/>
          <w:color w:val="000000"/>
          <w:sz w:val="24"/>
          <w:kern w:val="0"/>
          <w:bCs/>
          <w:rFonts w:ascii="仿宋" w:hAnsi="仿宋" w:eastAsia="仿宋" w:hint="eastAsia"/>
        </w:rPr>
        <w:t xml:space="preserve">一、测试指标及所占分值</w:t>
      </w:r>
      <w:r>
        <w:rPr>
          <w:sz w:val="24"/>
          <w:kern w:val="0"/>
          <w:rFonts w:ascii="仿宋" w:hAnsi="仿宋" w:eastAsia="仿宋" w:hint="eastAsia"/>
        </w:rPr>
      </w:r>
    </w:p>
    <w:p>
      <w:pPr>
        <w:pStyle w:val="Normal"/>
        <w:widowControl w:val="1"/>
        <w:spacing w:line="280" w:lineRule="exact"/>
        <w:ind w:firstLine="480" w:firstLineChars="200"/>
        <w:rPr>
          <w:sz w:val="24"/>
          <w:kern w:val="0"/>
          <w:rFonts w:ascii="仿宋" w:hAnsi="仿宋" w:eastAsia="仿宋" w:hint="eastAsia"/>
        </w:rPr>
      </w:pPr>
      <w:r>
        <w:rPr>
          <w:sz w:val="24"/>
          <w:kern w:val="0"/>
          <w:rFonts w:ascii="仿宋" w:hAnsi="仿宋" w:eastAsia="仿宋" w:hint="eastAsia"/>
        </w:rPr>
        <w:t xml:space="preserve">（一）测量部分（形体10分、形象气质5分） 15分</w:t>
      </w:r>
      <w:r>
        <w:rPr>
          <w:sz w:val="24"/>
          <w:kern w:val="0"/>
          <w:rFonts w:ascii="仿宋" w:hAnsi="仿宋" w:eastAsia="仿宋"/>
        </w:rPr>
      </w:r>
    </w:p>
    <w:p>
      <w:pPr>
        <w:pStyle w:val="Normal"/>
        <w:widowControl w:val="1"/>
        <w:spacing w:line="280" w:lineRule="exact"/>
        <w:ind w:firstLine="480" w:firstLineChars="200"/>
        <w:rPr>
          <w:sz w:val="24"/>
          <w:kern w:val="0"/>
          <w:rFonts w:ascii="仿宋" w:hAnsi="仿宋" w:eastAsia="仿宋" w:hint="eastAsia"/>
        </w:rPr>
      </w:pPr>
      <w:r>
        <w:rPr>
          <w:sz w:val="24"/>
          <w:kern w:val="0"/>
          <w:rFonts w:ascii="仿宋" w:hAnsi="仿宋" w:eastAsia="仿宋" w:hint="eastAsia"/>
        </w:rPr>
        <w:t xml:space="preserve">（二）专项素质（</w:t>
      </w:r>
      <w:r>
        <w:rPr>
          <w:sz w:val="24"/>
          <w:lang w:val="en-US" w:eastAsia="zh-CN"/>
          <w:kern w:val="0"/>
          <w:rFonts w:ascii="仿宋" w:hAnsi="仿宋" w:eastAsia="仿宋" w:hint="eastAsia"/>
        </w:rPr>
        <w:t xml:space="preserve">立定跳远</w:t>
      </w:r>
      <w:r>
        <w:rPr>
          <w:sz w:val="24"/>
          <w:kern w:val="0"/>
          <w:rFonts w:ascii="仿宋" w:hAnsi="仿宋" w:eastAsia="仿宋" w:hint="eastAsia"/>
        </w:rPr>
        <w:t xml:space="preserve">10分</w:t>
      </w:r>
      <w:r>
        <w:rPr>
          <w:sz w:val="24"/>
          <w:lang w:eastAsia="zh-CN"/>
          <w:kern w:val="0"/>
          <w:rFonts w:ascii="仿宋" w:hAnsi="仿宋" w:eastAsia="仿宋" w:hint="eastAsia"/>
        </w:rPr>
        <w:t xml:space="preserve">、</w:t>
      </w:r>
      <w:r>
        <w:rPr>
          <w:sz w:val="24"/>
          <w:kern w:val="0"/>
          <w:rFonts w:ascii="仿宋" w:hAnsi="仿宋" w:eastAsia="仿宋" w:hint="eastAsia"/>
        </w:rPr>
        <w:t xml:space="preserve">柔韧10分）20分</w:t>
      </w:r>
      <w:r>
        <w:rPr>
          <w:sz w:val="24"/>
          <w:kern w:val="0"/>
          <w:rFonts w:ascii="仿宋" w:hAnsi="仿宋" w:eastAsia="仿宋"/>
        </w:rPr>
      </w:r>
    </w:p>
    <w:p>
      <w:pPr>
        <w:pStyle w:val="Normal"/>
        <w:widowControl w:val="1"/>
        <w:spacing w:line="280" w:lineRule="exact"/>
        <w:ind w:firstLine="480" w:firstLineChars="200"/>
        <w:rPr>
          <w:sz w:val="24"/>
          <w:kern w:val="0"/>
          <w:rFonts w:ascii="仿宋" w:hAnsi="仿宋" w:eastAsia="仿宋" w:hint="eastAsia"/>
        </w:rPr>
      </w:pPr>
      <w:r>
        <w:rPr>
          <w:sz w:val="24"/>
          <w:kern w:val="0"/>
          <w:rFonts w:ascii="仿宋" w:hAnsi="仿宋" w:eastAsia="仿宋" w:hint="eastAsia"/>
        </w:rPr>
        <w:t xml:space="preserve">（三）专业基础（平衡10分、模仿10分、乐理10分、舞蹈技术35分）65分 </w:t>
      </w:r>
      <w:r>
        <w:rPr>
          <w:sz w:val="24"/>
          <w:kern w:val="0"/>
          <w:rFonts w:ascii="仿宋" w:hAnsi="仿宋" w:eastAsia="仿宋" w:hint="eastAsia"/>
        </w:rPr>
      </w:r>
    </w:p>
    <w:p>
      <w:pPr>
        <w:pStyle w:val="Normal"/>
        <w:widowControl w:val="1"/>
        <w:spacing w:line="360" w:lineRule="auto"/>
        <w:rPr>
          <w:b w:val="1"/>
          <w:color w:val="000000"/>
          <w:sz w:val="24"/>
          <w:kern w:val="0"/>
          <w:bCs/>
          <w:rFonts w:ascii="仿宋" w:hAnsi="仿宋" w:eastAsia="仿宋" w:hint="eastAsia"/>
        </w:rPr>
      </w:pPr>
      <w:r>
        <w:rPr>
          <w:b w:val="1"/>
          <w:color w:val="000000"/>
          <w:sz w:val="24"/>
          <w:kern w:val="0"/>
          <w:bCs/>
          <w:rFonts w:ascii="仿宋" w:hAnsi="仿宋" w:eastAsia="仿宋" w:hint="eastAsia"/>
        </w:rPr>
        <w:t xml:space="preserve">二、测试方法与要求</w:t>
      </w:r>
      <w:r>
        <w:rPr>
          <w:b w:val="1"/>
          <w:color w:val="000000"/>
          <w:sz w:val="24"/>
          <w:kern w:val="0"/>
          <w:bCs/>
          <w:rFonts w:ascii="仿宋" w:hAnsi="仿宋" w:eastAsia="仿宋" w:hint="eastAsia"/>
        </w:rPr>
      </w:r>
    </w:p>
    <w:p>
      <w:pPr>
        <w:pStyle w:val="Normal"/>
        <w:widowControl w:val="1"/>
        <w:spacing w:line="360" w:lineRule="auto"/>
        <w:ind w:left="559" w:leftChars="266"/>
        <w:rPr>
          <w:sz w:val="24"/>
          <w:kern w:val="0"/>
          <w:rFonts w:ascii="仿宋" w:hAnsi="仿宋" w:eastAsia="仿宋" w:hint="eastAsia"/>
        </w:rPr>
      </w:pPr>
      <w:r>
        <w:rPr>
          <w:sz w:val="24"/>
          <w:kern w:val="0"/>
          <w:rFonts w:ascii="仿宋" w:hAnsi="仿宋" w:eastAsia="仿宋" w:hint="eastAsia"/>
        </w:rPr>
        <w:t xml:space="preserve">（一）身体形态、形象气质</w:t>
      </w:r>
      <w:r>
        <w:rPr>
          <w:sz w:val="24"/>
          <w:kern w:val="0"/>
          <w:rFonts w:ascii="仿宋" w:hAnsi="仿宋" w:eastAsia="仿宋" w:hint="eastAsia"/>
        </w:rPr>
      </w:r>
    </w:p>
    <w:p>
      <w:pPr>
        <w:pStyle w:val="Normal"/>
        <w:widowControl w:val="1"/>
        <w:spacing w:line="360" w:lineRule="auto"/>
        <w:ind w:left="559" w:leftChars="266"/>
        <w:rPr>
          <w:sz w:val="24"/>
          <w:lang w:val="en-US" w:eastAsia="zh-CN"/>
          <w:kern w:val="0"/>
          <w:rFonts w:ascii="仿宋" w:hAnsi="仿宋" w:eastAsia="仿宋" w:hint="eastAsia"/>
        </w:rPr>
      </w:pPr>
      <w:r>
        <w:rPr>
          <w:sz w:val="24"/>
          <w:lang w:val="en-US" w:eastAsia="zh-CN"/>
          <w:kern w:val="0"/>
          <w:rFonts w:ascii="仿宋" w:hAnsi="仿宋" w:eastAsia="仿宋" w:hint="eastAsia"/>
        </w:rPr>
        <w:t xml:space="preserve">1.身体形态</w:t>
      </w:r>
      <w:r>
        <w:rPr>
          <w:sz w:val="24"/>
          <w:lang w:val="en-US" w:eastAsia="zh-CN"/>
          <w:kern w:val="0"/>
          <w:rFonts w:ascii="仿宋" w:hAnsi="仿宋" w:eastAsia="仿宋"/>
        </w:rPr>
      </w:r>
    </w:p>
    <w:p>
      <w:pPr>
        <w:pStyle w:val="Normal"/>
        <w:widowControl w:val="1"/>
        <w:spacing w:line="360" w:lineRule="auto"/>
        <w:ind w:left="559" w:leftChars="266"/>
        <w:rPr>
          <w:sz w:val="24"/>
          <w:kern w:val="0"/>
          <w:rFonts w:ascii="仿宋" w:hAnsi="仿宋" w:eastAsia="仿宋" w:hint="eastAsia"/>
        </w:rPr>
      </w:pPr>
      <w:r>
        <w:rPr>
          <w:sz w:val="24"/>
          <w:kern w:val="0"/>
          <w:rFonts w:ascii="仿宋" w:hAnsi="仿宋" w:eastAsia="仿宋" w:hint="eastAsia"/>
        </w:rPr>
        <w:t xml:space="preserve">测试方法：仪器测量考生的身高、体重给予评分。</w:t>
      </w:r>
      <w:r>
        <w:rPr>
          <w:sz w:val="24"/>
          <w:kern w:val="0"/>
          <w:rFonts w:ascii="仿宋" w:hAnsi="仿宋" w:eastAsia="仿宋" w:hint="eastAsia"/>
        </w:rPr>
      </w:r>
    </w:p>
    <w:p>
      <w:pPr>
        <w:pStyle w:val="Normal"/>
        <w:widowControl w:val="1"/>
        <w:spacing w:line="360" w:lineRule="auto"/>
        <w:ind w:left="559" w:leftChars="266"/>
        <w:rPr>
          <w:sz w:val="24"/>
          <w:kern w:val="0"/>
          <w:rFonts w:ascii="仿宋" w:hAnsi="仿宋" w:eastAsia="仿宋" w:hint="eastAsia"/>
        </w:rPr>
      </w:pPr>
      <w:r>
        <w:rPr>
          <w:sz w:val="24"/>
          <w:kern w:val="0"/>
          <w:rFonts w:ascii="仿宋" w:hAnsi="仿宋" w:eastAsia="仿宋" w:hint="eastAsia"/>
        </w:rPr>
        <w:t xml:space="preserve">评分标准</w:t>
      </w:r>
      <w:r>
        <w:rPr>
          <w:sz w:val="24"/>
          <w:lang w:eastAsia="zh-CN"/>
          <w:kern w:val="0"/>
          <w:rFonts w:ascii="仿宋" w:hAnsi="仿宋" w:eastAsia="仿宋" w:hint="eastAsia"/>
        </w:rPr>
        <w:t xml:space="preserve">（</w:t>
      </w:r>
      <w:r>
        <w:rPr>
          <w:sz w:val="24"/>
          <w:lang w:val="en-US" w:eastAsia="zh-CN"/>
          <w:kern w:val="0"/>
          <w:rFonts w:ascii="仿宋" w:hAnsi="仿宋" w:eastAsia="仿宋" w:hint="eastAsia"/>
        </w:rPr>
        <w:t xml:space="preserve">见</w:t>
      </w:r>
      <w:r>
        <w:rPr>
          <w:sz w:val="24"/>
          <w:kern w:val="0"/>
          <w:rFonts w:ascii="仿宋" w:hAnsi="仿宋" w:eastAsia="仿宋" w:hint="eastAsia"/>
        </w:rPr>
        <w:t xml:space="preserve">附表1</w:t>
      </w:r>
      <w:r>
        <w:rPr>
          <w:sz w:val="24"/>
          <w:lang w:val="en-US" w:eastAsia="zh-CN"/>
          <w:kern w:val="0"/>
          <w:rFonts w:ascii="仿宋" w:hAnsi="仿宋" w:eastAsia="仿宋" w:hint="eastAsia"/>
        </w:rPr>
        <w:t xml:space="preserve">-1</w:t>
      </w:r>
      <w:r>
        <w:rPr>
          <w:sz w:val="24"/>
          <w:lang w:eastAsia="zh-CN"/>
          <w:kern w:val="0"/>
          <w:rFonts w:ascii="仿宋" w:hAnsi="仿宋" w:eastAsia="仿宋" w:hint="eastAsia"/>
        </w:rPr>
        <w:t xml:space="preserve">）</w:t>
      </w:r>
      <w:r>
        <w:rPr>
          <w:sz w:val="24"/>
          <w:lang w:eastAsia="zh-CN"/>
          <w:kern w:val="0"/>
          <w:rFonts w:ascii="仿宋" w:hAnsi="仿宋" w:eastAsia="仿宋" w:hint="eastAsia"/>
        </w:rPr>
      </w:r>
    </w:p>
    <w:p>
      <w:pPr>
        <w:pStyle w:val="Normal"/>
        <w:widowControl w:val="1"/>
        <w:spacing w:line="360" w:lineRule="auto"/>
        <w:ind w:left="559" w:leftChars="266"/>
        <w:rPr>
          <w:sz w:val="24"/>
          <w:lang w:val="en-US" w:eastAsia="zh-CN"/>
          <w:kern w:val="0"/>
          <w:rFonts w:ascii="仿宋" w:hAnsi="仿宋" w:eastAsia="仿宋" w:hint="eastAsia"/>
        </w:rPr>
      </w:pPr>
      <w:r>
        <w:rPr>
          <w:sz w:val="24"/>
          <w:lang w:val="en-US" w:eastAsia="zh-CN"/>
          <w:kern w:val="0"/>
          <w:rFonts w:ascii="仿宋" w:hAnsi="仿宋" w:eastAsia="仿宋" w:hint="eastAsia"/>
        </w:rPr>
        <w:t xml:space="preserve">2.</w:t>
      </w:r>
      <w:r>
        <w:rPr>
          <w:sz w:val="24"/>
          <w:kern w:val="0"/>
          <w:rFonts w:ascii="仿宋" w:hAnsi="仿宋" w:eastAsia="仿宋" w:hint="eastAsia"/>
        </w:rPr>
        <w:t xml:space="preserve">形象气质</w:t>
      </w:r>
      <w:r>
        <w:rPr>
          <w:sz w:val="24"/>
          <w:kern w:val="0"/>
          <w:rFonts w:ascii="仿宋" w:hAnsi="仿宋" w:eastAsia="仿宋" w:hint="eastAsia"/>
        </w:rPr>
      </w:r>
    </w:p>
    <w:p>
      <w:pPr>
        <w:pStyle w:val="Normal"/>
        <w:widowControl w:val="1"/>
        <w:spacing w:line="360" w:lineRule="auto"/>
        <w:ind w:left="559" w:leftChars="266"/>
        <w:rPr>
          <w:sz w:val="24"/>
          <w:kern w:val="0"/>
          <w:rFonts w:ascii="仿宋" w:hAnsi="仿宋" w:eastAsia="仿宋" w:hint="eastAsia"/>
        </w:rPr>
      </w:pPr>
      <w:r>
        <w:rPr>
          <w:sz w:val="24"/>
          <w:kern w:val="0"/>
          <w:rFonts w:ascii="仿宋" w:hAnsi="仿宋" w:eastAsia="仿宋" w:hint="eastAsia"/>
        </w:rPr>
        <w:t xml:space="preserve">测试方法：</w:t>
      </w:r>
      <w:r>
        <w:rPr>
          <w:sz w:val="24"/>
          <w:lang w:val="en-US" w:eastAsia="zh-CN"/>
          <w:kern w:val="0"/>
          <w:rFonts w:ascii="仿宋" w:hAnsi="仿宋" w:eastAsia="仿宋" w:hint="eastAsia"/>
        </w:rPr>
        <w:t xml:space="preserve">从</w:t>
      </w:r>
      <w:r>
        <w:rPr>
          <w:color w:val="000000"/>
          <w:sz w:val="24"/>
          <w:kern w:val="0"/>
          <w:rFonts w:ascii="仿宋" w:hAnsi="仿宋" w:eastAsia="仿宋" w:hint="eastAsia"/>
        </w:rPr>
        <w:t xml:space="preserve">五官、身材比例、气质、舞台形象</w:t>
      </w:r>
      <w:r>
        <w:rPr>
          <w:sz w:val="24"/>
          <w:kern w:val="0"/>
          <w:rFonts w:ascii="仿宋" w:hAnsi="仿宋" w:eastAsia="仿宋" w:hint="eastAsia"/>
        </w:rPr>
        <w:t xml:space="preserve">给予评分。</w:t>
      </w:r>
      <w:r>
        <w:rPr>
          <w:sz w:val="24"/>
          <w:kern w:val="0"/>
          <w:rFonts w:ascii="仿宋" w:hAnsi="仿宋" w:eastAsia="仿宋" w:hint="eastAsia"/>
        </w:rPr>
      </w:r>
    </w:p>
    <w:p>
      <w:pPr>
        <w:pStyle w:val="Normal"/>
        <w:widowControl w:val="1"/>
        <w:spacing w:line="360" w:lineRule="auto"/>
        <w:ind w:left="559" w:leftChars="266"/>
        <w:rPr>
          <w:sz w:val="24"/>
          <w:kern w:val="0"/>
          <w:rFonts w:ascii="仿宋" w:hAnsi="仿宋" w:eastAsia="仿宋" w:hint="eastAsia"/>
        </w:rPr>
      </w:pPr>
      <w:r>
        <w:rPr>
          <w:sz w:val="24"/>
          <w:kern w:val="0"/>
          <w:rFonts w:ascii="仿宋" w:hAnsi="仿宋" w:eastAsia="仿宋" w:hint="eastAsia"/>
        </w:rPr>
        <w:t xml:space="preserve">评分标准</w:t>
      </w:r>
      <w:r>
        <w:rPr>
          <w:sz w:val="24"/>
          <w:lang w:val="en-US" w:eastAsia="zh-CN"/>
          <w:kern w:val="0"/>
          <w:rFonts w:ascii="仿宋" w:hAnsi="仿宋" w:eastAsia="仿宋" w:hint="eastAsia"/>
        </w:rPr>
        <w:t xml:space="preserve">见（</w:t>
      </w:r>
      <w:r>
        <w:rPr>
          <w:sz w:val="24"/>
          <w:kern w:val="0"/>
          <w:rFonts w:ascii="仿宋" w:hAnsi="仿宋" w:eastAsia="仿宋" w:hint="eastAsia"/>
        </w:rPr>
        <w:t xml:space="preserve">附表1</w:t>
      </w:r>
      <w:r>
        <w:rPr>
          <w:sz w:val="24"/>
          <w:lang w:val="en-US" w:eastAsia="zh-CN"/>
          <w:kern w:val="0"/>
          <w:rFonts w:ascii="仿宋" w:hAnsi="仿宋" w:eastAsia="仿宋" w:hint="eastAsia"/>
        </w:rPr>
        <w:t xml:space="preserve">-2）</w:t>
      </w:r>
      <w:r>
        <w:rPr>
          <w:sz w:val="24"/>
          <w:lang w:val="en-US" w:eastAsia="zh-CN"/>
          <w:kern w:val="0"/>
          <w:rFonts w:ascii="仿宋" w:hAnsi="仿宋" w:eastAsia="仿宋"/>
        </w:rPr>
      </w:r>
    </w:p>
    <w:p>
      <w:pPr>
        <w:pStyle w:val="Normal"/>
        <w:widowControl w:val="1"/>
        <w:spacing w:line="360" w:lineRule="auto"/>
        <w:ind w:left="559" w:leftChars="266"/>
        <w:rPr>
          <w:sz w:val="24"/>
          <w:kern w:val="0"/>
          <w:rFonts w:ascii="仿宋" w:hAnsi="仿宋" w:eastAsia="仿宋" w:hint="eastAsia"/>
        </w:rPr>
      </w:pPr>
      <w:r>
        <w:rPr>
          <w:sz w:val="24"/>
          <w:kern w:val="0"/>
          <w:rFonts w:ascii="仿宋" w:hAnsi="仿宋" w:eastAsia="仿宋" w:hint="eastAsia"/>
        </w:rPr>
        <w:t xml:space="preserve">（二）专项素质</w:t>
      </w:r>
      <w:r>
        <w:rPr>
          <w:sz w:val="24"/>
          <w:kern w:val="0"/>
          <w:rFonts w:ascii="仿宋" w:hAnsi="仿宋" w:eastAsia="仿宋" w:hint="eastAsia"/>
        </w:rPr>
      </w:r>
    </w:p>
    <w:p>
      <w:pPr>
        <w:pStyle w:val="Normal"/>
        <w:widowControl w:val="1"/>
        <w:spacing w:line="360" w:lineRule="auto"/>
        <w:ind w:left="559" w:leftChars="266"/>
        <w:rPr>
          <w:sz w:val="24"/>
          <w:lang w:val="en-US" w:eastAsia="zh-CN"/>
          <w:kern w:val="0"/>
          <w:rFonts w:ascii="仿宋" w:hAnsi="仿宋" w:eastAsia="仿宋" w:hint="eastAsia"/>
        </w:rPr>
      </w:pPr>
      <w:r>
        <w:rPr>
          <w:sz w:val="24"/>
          <w:lang w:val="en-US" w:eastAsia="zh-CN"/>
          <w:kern w:val="0"/>
          <w:rFonts w:ascii="仿宋" w:hAnsi="仿宋" w:eastAsia="仿宋" w:hint="eastAsia"/>
        </w:rPr>
        <w:t xml:space="preserve">1.立定跳远</w:t>
      </w:r>
      <w:r>
        <w:rPr>
          <w:sz w:val="24"/>
          <w:lang w:val="en-US" w:eastAsia="zh-CN"/>
          <w:kern w:val="0"/>
          <w:rFonts w:ascii="仿宋" w:hAnsi="仿宋" w:eastAsia="仿宋" w:hint="eastAsia"/>
        </w:rPr>
      </w:r>
    </w:p>
    <w:p>
      <w:pPr>
        <w:pStyle w:val="Normal"/>
        <w:widowControl w:val="1"/>
        <w:spacing w:line="360" w:lineRule="auto"/>
        <w:ind w:firstLine="480" w:firstLineChars="200"/>
        <w:rPr>
          <w:sz w:val="24"/>
          <w:kern w:val="0"/>
          <w:rFonts w:ascii="仿宋" w:hAnsi="仿宋" w:eastAsia="仿宋" w:hint="eastAsia"/>
        </w:rPr>
      </w:pPr>
      <w:r>
        <w:rPr>
          <w:sz w:val="24"/>
          <w:kern w:val="0"/>
          <w:rFonts w:ascii="仿宋" w:hAnsi="仿宋" w:eastAsia="仿宋" w:hint="eastAsia"/>
        </w:rPr>
        <w:t xml:space="preserve">考试方法：考生两脚原地站立起跳，不能有预跳或踩线，以身体任何部位着地最近点为测量点，每人测试2次，取最好成绩。</w:t>
      </w:r>
      <w:r>
        <w:rPr>
          <w:sz w:val="24"/>
          <w:kern w:val="0"/>
          <w:rFonts w:ascii="仿宋" w:hAnsi="仿宋" w:eastAsia="仿宋" w:hint="eastAsia"/>
        </w:rPr>
      </w:r>
    </w:p>
    <w:p>
      <w:pPr>
        <w:pStyle w:val="Normal"/>
        <w:widowControl w:val="1"/>
        <w:spacing w:line="360" w:lineRule="auto"/>
        <w:ind w:firstLine="480" w:firstLineChars="200"/>
        <w:rPr>
          <w:sz w:val="24"/>
          <w:kern w:val="0"/>
          <w:rFonts w:ascii="仿宋" w:hAnsi="仿宋" w:eastAsia="仿宋" w:hint="eastAsia"/>
        </w:rPr>
      </w:pPr>
      <w:r>
        <w:rPr>
          <w:sz w:val="24"/>
          <w:kern w:val="0"/>
          <w:rFonts w:ascii="仿宋" w:hAnsi="仿宋" w:eastAsia="仿宋" w:hint="eastAsia"/>
        </w:rPr>
        <w:t xml:space="preserve">评分方法与标准（见附表2</w:t>
      </w:r>
      <w:r>
        <w:rPr>
          <w:sz w:val="24"/>
          <w:lang w:val="en-US" w:eastAsia="zh-CN"/>
          <w:kern w:val="0"/>
          <w:rFonts w:ascii="仿宋" w:hAnsi="仿宋" w:eastAsia="仿宋" w:hint="eastAsia"/>
        </w:rPr>
        <w:t xml:space="preserve">-1</w:t>
      </w:r>
      <w:r>
        <w:rPr>
          <w:sz w:val="24"/>
          <w:kern w:val="0"/>
          <w:rFonts w:ascii="仿宋" w:hAnsi="仿宋" w:eastAsia="仿宋" w:hint="eastAsia"/>
        </w:rPr>
        <w:t xml:space="preserve">）</w:t>
      </w:r>
      <w:r>
        <w:rPr>
          <w:sz w:val="24"/>
          <w:kern w:val="0"/>
          <w:rFonts w:ascii="仿宋" w:hAnsi="仿宋" w:eastAsia="仿宋" w:hint="eastAsia"/>
        </w:rPr>
      </w:r>
    </w:p>
    <w:p>
      <w:pPr>
        <w:pStyle w:val="Normal"/>
        <w:widowControl w:val="1"/>
        <w:spacing w:line="360" w:lineRule="auto"/>
        <w:ind w:firstLine="480" w:firstLineChars="200"/>
        <w:rPr>
          <w:sz w:val="24"/>
          <w:lang w:val="en-US" w:eastAsia="zh-CN"/>
          <w:kern w:val="0"/>
          <w:rFonts w:ascii="仿宋" w:hAnsi="仿宋" w:eastAsia="仿宋" w:hint="eastAsia"/>
        </w:rPr>
      </w:pPr>
      <w:r>
        <w:rPr>
          <w:sz w:val="24"/>
          <w:lang w:val="en-US" w:eastAsia="zh-CN"/>
          <w:kern w:val="0"/>
          <w:rFonts w:ascii="仿宋" w:hAnsi="仿宋" w:eastAsia="仿宋" w:hint="eastAsia"/>
        </w:rPr>
        <w:t xml:space="preserve">2.</w:t>
      </w:r>
      <w:r>
        <w:rPr>
          <w:sz w:val="24"/>
          <w:kern w:val="0"/>
          <w:rFonts w:ascii="仿宋" w:hAnsi="仿宋" w:eastAsia="仿宋" w:hint="eastAsia"/>
        </w:rPr>
        <w:t xml:space="preserve">柔韧</w:t>
      </w:r>
      <w:r>
        <w:rPr>
          <w:sz w:val="24"/>
          <w:kern w:val="0"/>
          <w:rFonts w:ascii="仿宋" w:hAnsi="仿宋" w:eastAsia="仿宋" w:hint="eastAsia"/>
        </w:rPr>
      </w:r>
    </w:p>
    <w:p>
      <w:pPr>
        <w:pStyle w:val="Normal"/>
        <w:widowControl w:val="1"/>
        <w:spacing w:line="360" w:lineRule="auto"/>
        <w:ind w:firstLine="480" w:firstLineChars="200"/>
        <w:rPr>
          <w:sz w:val="24"/>
          <w:kern w:val="0"/>
          <w:rFonts w:ascii="仿宋" w:hAnsi="仿宋" w:eastAsia="仿宋" w:hint="eastAsia"/>
        </w:rPr>
      </w:pPr>
      <w:r>
        <w:rPr>
          <w:sz w:val="24"/>
          <w:kern w:val="0"/>
          <w:rFonts w:ascii="仿宋" w:hAnsi="仿宋" w:eastAsia="仿宋" w:hint="eastAsia"/>
        </w:rPr>
        <w:t xml:space="preserve">考试方法：</w:t>
      </w:r>
      <w:r>
        <w:rPr>
          <w:sz w:val="24"/>
          <w:lang w:val="en-US" w:eastAsia="zh-CN"/>
          <w:kern w:val="0"/>
          <w:rFonts w:ascii="仿宋" w:hAnsi="仿宋" w:eastAsia="仿宋" w:hint="eastAsia"/>
        </w:rPr>
        <w:t xml:space="preserve">考生分别进行左右腿</w:t>
      </w:r>
      <w:r>
        <w:rPr>
          <w:sz w:val="24"/>
          <w:kern w:val="0"/>
          <w:rFonts w:ascii="仿宋" w:hAnsi="仿宋" w:eastAsia="仿宋" w:hint="eastAsia"/>
        </w:rPr>
        <w:t xml:space="preserve">竖叉。</w:t>
      </w:r>
      <w:r>
        <w:rPr>
          <w:sz w:val="24"/>
          <w:kern w:val="0"/>
          <w:rFonts w:ascii="仿宋" w:hAnsi="仿宋" w:eastAsia="仿宋" w:hint="eastAsia"/>
        </w:rPr>
      </w:r>
    </w:p>
    <w:p>
      <w:pPr>
        <w:pStyle w:val="Normal"/>
        <w:widowControl w:val="1"/>
        <w:spacing w:line="360" w:lineRule="auto"/>
        <w:ind w:firstLine="480" w:firstLineChars="200"/>
        <w:rPr>
          <w:sz w:val="24"/>
          <w:kern w:val="0"/>
          <w:rFonts w:ascii="仿宋" w:hAnsi="仿宋" w:eastAsia="仿宋" w:hint="eastAsia"/>
        </w:rPr>
      </w:pPr>
      <w:r>
        <w:rPr>
          <w:sz w:val="24"/>
          <w:kern w:val="0"/>
          <w:rFonts w:ascii="仿宋" w:hAnsi="仿宋" w:eastAsia="仿宋" w:hint="eastAsia"/>
        </w:rPr>
        <w:t xml:space="preserve">评分方法与标准（见附表</w:t>
      </w:r>
      <w:r>
        <w:rPr>
          <w:sz w:val="24"/>
          <w:lang w:val="en-US" w:eastAsia="zh-CN"/>
          <w:kern w:val="0"/>
          <w:rFonts w:ascii="仿宋" w:hAnsi="仿宋" w:eastAsia="仿宋" w:hint="eastAsia"/>
        </w:rPr>
        <w:t xml:space="preserve">2-2</w:t>
      </w:r>
      <w:r>
        <w:rPr>
          <w:sz w:val="24"/>
          <w:kern w:val="0"/>
          <w:rFonts w:ascii="仿宋" w:hAnsi="仿宋" w:eastAsia="仿宋" w:hint="eastAsia"/>
        </w:rPr>
        <w:t xml:space="preserve">）           </w:t>
      </w:r>
      <w:r>
        <w:rPr>
          <w:sz w:val="24"/>
          <w:kern w:val="0"/>
          <w:rFonts w:ascii="仿宋" w:hAnsi="仿宋" w:eastAsia="仿宋" w:hint="eastAsia"/>
        </w:rPr>
      </w:r>
    </w:p>
    <w:p>
      <w:pPr>
        <w:pStyle w:val="Normal"/>
        <w:widowControl w:val="1"/>
        <w:spacing w:line="360" w:lineRule="auto"/>
        <w:ind w:left="559" w:leftChars="266"/>
        <w:rPr>
          <w:sz w:val="24"/>
          <w:kern w:val="0"/>
          <w:rFonts w:ascii="仿宋" w:hAnsi="仿宋" w:eastAsia="仿宋" w:hint="eastAsia"/>
        </w:rPr>
      </w:pPr>
      <w:r>
        <w:rPr>
          <w:sz w:val="24"/>
          <w:kern w:val="0"/>
          <w:rFonts w:ascii="仿宋" w:hAnsi="仿宋" w:eastAsia="仿宋" w:hint="eastAsia"/>
        </w:rPr>
        <w:t xml:space="preserve">（三）专业基础</w:t>
      </w:r>
      <w:r>
        <w:rPr>
          <w:sz w:val="24"/>
          <w:kern w:val="0"/>
          <w:rFonts w:ascii="仿宋" w:hAnsi="仿宋" w:eastAsia="仿宋" w:hint="eastAsia"/>
        </w:rPr>
      </w:r>
    </w:p>
    <w:p>
      <w:pPr>
        <w:pStyle w:val="Normal"/>
        <w:widowControl w:val="1"/>
        <w:spacing w:line="360" w:lineRule="auto"/>
        <w:ind w:left="559" w:leftChars="266"/>
        <w:rPr>
          <w:sz w:val="24"/>
          <w:lang w:val="en-US" w:eastAsia="zh-CN"/>
          <w:kern w:val="0"/>
          <w:rFonts w:ascii="仿宋" w:hAnsi="仿宋" w:eastAsia="仿宋" w:hint="eastAsia"/>
        </w:rPr>
      </w:pPr>
      <w:r>
        <w:rPr>
          <w:sz w:val="24"/>
          <w:lang w:val="en-US" w:eastAsia="zh-CN"/>
          <w:kern w:val="0"/>
          <w:rFonts w:ascii="仿宋" w:hAnsi="仿宋" w:eastAsia="仿宋" w:hint="eastAsia"/>
        </w:rPr>
        <w:t xml:space="preserve">1.</w:t>
      </w:r>
      <w:r>
        <w:rPr>
          <w:sz w:val="24"/>
          <w:kern w:val="0"/>
          <w:rFonts w:ascii="仿宋" w:hAnsi="仿宋" w:eastAsia="仿宋" w:hint="eastAsia"/>
        </w:rPr>
        <w:t xml:space="preserve">平转</w:t>
      </w:r>
      <w:r>
        <w:rPr>
          <w:sz w:val="24"/>
          <w:kern w:val="0"/>
          <w:rFonts w:ascii="仿宋" w:hAnsi="仿宋" w:eastAsia="仿宋" w:hint="eastAsia"/>
        </w:rPr>
      </w:r>
    </w:p>
    <w:p>
      <w:pPr>
        <w:pStyle w:val="Normal"/>
        <w:widowControl w:val="1"/>
        <w:spacing w:line="360" w:lineRule="auto"/>
        <w:ind w:left="559" w:leftChars="266"/>
        <w:rPr>
          <w:sz w:val="24"/>
          <w:kern w:val="0"/>
          <w:rFonts w:ascii="仿宋" w:hAnsi="仿宋" w:eastAsia="仿宋" w:hint="eastAsia"/>
        </w:rPr>
      </w:pPr>
      <w:r>
        <w:rPr>
          <w:sz w:val="24"/>
          <w:kern w:val="0"/>
          <w:rFonts w:ascii="仿宋" w:hAnsi="仿宋" w:eastAsia="仿宋" w:hint="eastAsia"/>
        </w:rPr>
        <w:t xml:space="preserve">考试方法：</w:t>
      </w:r>
      <w:r>
        <w:rPr>
          <w:sz w:val="24"/>
          <w:lang w:val="en-US" w:eastAsia="zh-CN"/>
          <w:kern w:val="0"/>
          <w:rFonts w:ascii="仿宋" w:hAnsi="仿宋" w:eastAsia="仿宋" w:hint="eastAsia"/>
        </w:rPr>
        <w:t xml:space="preserve">考生</w:t>
      </w:r>
      <w:r>
        <w:rPr>
          <w:sz w:val="24"/>
          <w:kern w:val="0"/>
          <w:rFonts w:ascii="仿宋" w:hAnsi="仿宋" w:eastAsia="仿宋" w:hint="eastAsia"/>
        </w:rPr>
        <w:t xml:space="preserve">身体正直，挺胸、收腹、立腰</w:t>
      </w:r>
      <w:r>
        <w:rPr>
          <w:sz w:val="24"/>
          <w:lang w:eastAsia="zh-CN"/>
          <w:kern w:val="0"/>
          <w:rFonts w:ascii="仿宋" w:hAnsi="仿宋" w:eastAsia="仿宋" w:hint="eastAsia"/>
        </w:rPr>
        <w:t xml:space="preserve">。</w:t>
      </w:r>
      <w:r>
        <w:rPr>
          <w:sz w:val="24"/>
          <w:kern w:val="0"/>
          <w:rFonts w:ascii="仿宋" w:hAnsi="仿宋" w:eastAsia="仿宋" w:hint="eastAsia"/>
        </w:rPr>
        <w:t xml:space="preserve">连续平转前进。</w:t>
      </w:r>
      <w:r>
        <w:rPr>
          <w:sz w:val="24"/>
          <w:kern w:val="0"/>
          <w:rFonts w:ascii="仿宋" w:hAnsi="仿宋" w:eastAsia="仿宋" w:hint="eastAsia"/>
        </w:rPr>
      </w:r>
    </w:p>
    <w:p>
      <w:pPr>
        <w:pStyle w:val="Normal"/>
        <w:widowControl w:val="1"/>
        <w:spacing w:line="360" w:lineRule="auto"/>
        <w:ind w:left="559" w:leftChars="266"/>
        <w:rPr>
          <w:sz w:val="24"/>
          <w:kern w:val="0"/>
          <w:rFonts w:ascii="仿宋" w:hAnsi="仿宋" w:eastAsia="仿宋" w:hint="eastAsia"/>
        </w:rPr>
      </w:pPr>
      <w:r>
        <w:rPr>
          <w:sz w:val="24"/>
          <w:kern w:val="0"/>
          <w:rFonts w:ascii="仿宋" w:hAnsi="仿宋" w:eastAsia="仿宋" w:hint="eastAsia"/>
        </w:rPr>
        <w:t xml:space="preserve">评分方法与标准（见附表</w:t>
      </w:r>
      <w:r>
        <w:rPr>
          <w:sz w:val="24"/>
          <w:lang w:val="en-US" w:eastAsia="zh-CN"/>
          <w:kern w:val="0"/>
          <w:rFonts w:ascii="仿宋" w:hAnsi="仿宋" w:eastAsia="仿宋" w:hint="eastAsia"/>
        </w:rPr>
        <w:t xml:space="preserve">3-1</w:t>
      </w:r>
      <w:r>
        <w:rPr>
          <w:sz w:val="24"/>
          <w:kern w:val="0"/>
          <w:rFonts w:ascii="仿宋" w:hAnsi="仿宋" w:eastAsia="仿宋" w:hint="eastAsia"/>
        </w:rPr>
        <w:t xml:space="preserve">）</w:t>
      </w:r>
      <w:r>
        <w:rPr>
          <w:sz w:val="24"/>
          <w:kern w:val="0"/>
          <w:rFonts w:ascii="仿宋" w:hAnsi="仿宋" w:eastAsia="仿宋" w:hint="eastAsia"/>
        </w:rPr>
      </w:r>
    </w:p>
    <w:p>
      <w:pPr>
        <w:pStyle w:val="Normal"/>
        <w:widowControl w:val="1"/>
        <w:spacing w:line="360" w:lineRule="auto"/>
        <w:ind w:left="559" w:leftChars="266"/>
        <w:rPr>
          <w:sz w:val="24"/>
          <w:lang w:val="en-US" w:eastAsia="zh-CN"/>
          <w:kern w:val="0"/>
          <w:rFonts w:ascii="仿宋" w:hAnsi="仿宋" w:eastAsia="仿宋" w:hint="eastAsia"/>
        </w:rPr>
      </w:pPr>
      <w:r>
        <w:rPr>
          <w:sz w:val="24"/>
          <w:lang w:val="en-US" w:eastAsia="zh-CN"/>
          <w:kern w:val="0"/>
          <w:rFonts w:ascii="仿宋" w:hAnsi="仿宋" w:eastAsia="仿宋" w:hint="eastAsia"/>
        </w:rPr>
        <w:t xml:space="preserve">2.</w:t>
      </w:r>
      <w:r>
        <w:rPr>
          <w:sz w:val="24"/>
          <w:kern w:val="0"/>
          <w:rFonts w:ascii="仿宋" w:hAnsi="仿宋" w:eastAsia="仿宋" w:hint="eastAsia"/>
        </w:rPr>
        <w:t xml:space="preserve">乐理</w:t>
      </w:r>
      <w:r>
        <w:rPr>
          <w:sz w:val="24"/>
          <w:kern w:val="0"/>
          <w:rFonts w:ascii="仿宋" w:hAnsi="仿宋" w:eastAsia="仿宋" w:hint="eastAsia"/>
        </w:rPr>
      </w:r>
    </w:p>
    <w:p>
      <w:pPr>
        <w:pStyle w:val="Normal"/>
        <w:widowControl w:val="1"/>
        <w:spacing w:line="360" w:lineRule="auto"/>
        <w:ind w:left="559" w:leftChars="266"/>
        <w:rPr>
          <w:sz w:val="24"/>
          <w:kern w:val="0"/>
          <w:rFonts w:ascii="仿宋" w:hAnsi="仿宋" w:eastAsia="仿宋" w:hint="eastAsia"/>
        </w:rPr>
      </w:pPr>
      <w:r>
        <w:rPr>
          <w:sz w:val="24"/>
          <w:kern w:val="0"/>
          <w:rFonts w:ascii="仿宋" w:hAnsi="仿宋" w:eastAsia="仿宋" w:hint="eastAsia"/>
        </w:rPr>
        <w:t xml:space="preserve">考试方法：</w:t>
      </w:r>
      <w:r>
        <w:rPr>
          <w:sz w:val="24"/>
          <w:lang w:val="en-US" w:eastAsia="zh-CN"/>
          <w:kern w:val="0"/>
          <w:rFonts w:ascii="仿宋" w:hAnsi="仿宋" w:eastAsia="仿宋" w:hint="eastAsia"/>
        </w:rPr>
        <w:t xml:space="preserve">考生随机听</w:t>
      </w:r>
      <w:r>
        <w:rPr>
          <w:sz w:val="24"/>
          <w:kern w:val="0"/>
          <w:rFonts w:ascii="仿宋" w:hAnsi="仿宋" w:eastAsia="仿宋" w:hint="eastAsia"/>
        </w:rPr>
        <w:t xml:space="preserve">三种音乐，分别回答出音乐节拍。</w:t>
      </w:r>
      <w:r>
        <w:rPr>
          <w:sz w:val="24"/>
          <w:kern w:val="0"/>
          <w:rFonts w:ascii="仿宋" w:hAnsi="仿宋" w:eastAsia="仿宋" w:hint="eastAsia"/>
        </w:rPr>
      </w:r>
    </w:p>
    <w:p>
      <w:pPr>
        <w:pStyle w:val="Normal"/>
        <w:widowControl w:val="1"/>
        <w:spacing w:line="360" w:lineRule="auto"/>
        <w:ind w:left="559" w:leftChars="266"/>
        <w:rPr>
          <w:sz w:val="24"/>
          <w:kern w:val="0"/>
          <w:rFonts w:ascii="仿宋" w:hAnsi="仿宋" w:eastAsia="仿宋" w:hint="eastAsia"/>
        </w:rPr>
      </w:pPr>
      <w:r>
        <w:rPr>
          <w:sz w:val="24"/>
          <w:kern w:val="0"/>
          <w:rFonts w:ascii="仿宋" w:hAnsi="仿宋" w:eastAsia="仿宋" w:hint="eastAsia"/>
        </w:rPr>
        <w:t xml:space="preserve">评分方法与标准（见附表</w:t>
      </w:r>
      <w:r>
        <w:rPr>
          <w:sz w:val="24"/>
          <w:lang w:val="en-US" w:eastAsia="zh-CN"/>
          <w:kern w:val="0"/>
          <w:rFonts w:ascii="仿宋" w:hAnsi="仿宋" w:eastAsia="仿宋" w:hint="eastAsia"/>
        </w:rPr>
        <w:t xml:space="preserve">3-2</w:t>
      </w:r>
      <w:r>
        <w:rPr>
          <w:sz w:val="24"/>
          <w:kern w:val="0"/>
          <w:rFonts w:ascii="仿宋" w:hAnsi="仿宋" w:eastAsia="仿宋" w:hint="eastAsia"/>
        </w:rPr>
        <w:t xml:space="preserve">）</w:t>
      </w:r>
      <w:r>
        <w:rPr>
          <w:sz w:val="24"/>
          <w:kern w:val="0"/>
          <w:rFonts w:ascii="仿宋" w:hAnsi="仿宋" w:eastAsia="仿宋" w:hint="eastAsia"/>
        </w:rPr>
      </w:r>
    </w:p>
    <w:p>
      <w:pPr>
        <w:pStyle w:val="Normal"/>
        <w:widowControl w:val="1"/>
        <w:spacing w:line="360" w:lineRule="auto"/>
        <w:ind w:firstLineChars="-200" w:hanging="480" w:left="480"/>
        <w:rPr>
          <w:sz w:val="24"/>
          <w:kern w:val="0"/>
          <w:rFonts w:ascii="仿宋" w:hAnsi="仿宋" w:eastAsia="仿宋" w:hint="eastAsia"/>
        </w:rPr>
      </w:pPr>
      <w:r>
        <w:rPr>
          <w:sz w:val="24"/>
          <w:kern w:val="0"/>
          <w:rFonts w:ascii="仿宋" w:hAnsi="仿宋" w:eastAsia="仿宋" w:hint="eastAsia"/>
        </w:rPr>
        <w:t xml:space="preserve">    </w:t>
      </w:r>
      <w:r>
        <w:rPr>
          <w:sz w:val="24"/>
          <w:lang w:val="en-US" w:eastAsia="zh-CN"/>
          <w:kern w:val="0"/>
          <w:rFonts w:ascii="仿宋" w:hAnsi="仿宋" w:eastAsia="仿宋" w:hint="eastAsia"/>
        </w:rPr>
        <w:t xml:space="preserve">3.</w:t>
      </w:r>
      <w:r>
        <w:rPr>
          <w:sz w:val="24"/>
          <w:kern w:val="0"/>
          <w:rFonts w:ascii="仿宋" w:hAnsi="仿宋" w:eastAsia="仿宋" w:hint="eastAsia"/>
        </w:rPr>
        <w:t xml:space="preserve">模仿</w:t>
      </w:r>
      <w:r>
        <w:rPr>
          <w:sz w:val="24"/>
          <w:kern w:val="0"/>
          <w:rFonts w:ascii="仿宋" w:hAnsi="仿宋" w:eastAsia="仿宋" w:hint="eastAsia"/>
        </w:rPr>
      </w:r>
    </w:p>
    <w:p>
      <w:pPr>
        <w:pStyle w:val="Normal"/>
        <w:widowControl w:val="1"/>
        <w:spacing w:line="360" w:lineRule="auto"/>
        <w:ind w:firstLine="0" w:firstLineChars="0" w:left="479" w:leftChars="228"/>
        <w:rPr>
          <w:sz w:val="24"/>
          <w:kern w:val="0"/>
          <w:rFonts w:ascii="仿宋" w:hAnsi="仿宋" w:eastAsia="仿宋" w:hint="eastAsia"/>
        </w:rPr>
      </w:pPr>
      <w:r>
        <w:rPr>
          <w:sz w:val="24"/>
          <w:kern w:val="0"/>
          <w:rFonts w:ascii="仿宋" w:hAnsi="仿宋" w:eastAsia="仿宋" w:hint="eastAsia"/>
        </w:rPr>
        <w:t xml:space="preserve">考试方法：2个八拍舞蹈动作，老师完成3遍示范，</w:t>
      </w:r>
      <w:r>
        <w:rPr>
          <w:sz w:val="24"/>
          <w:lang w:val="en-US" w:eastAsia="zh-CN"/>
          <w:kern w:val="0"/>
          <w:rFonts w:ascii="仿宋" w:hAnsi="仿宋" w:eastAsia="仿宋" w:hint="eastAsia"/>
        </w:rPr>
        <w:t xml:space="preserve">考生</w:t>
      </w:r>
      <w:r>
        <w:rPr>
          <w:sz w:val="24"/>
          <w:kern w:val="0"/>
          <w:rFonts w:ascii="仿宋" w:hAnsi="仿宋" w:eastAsia="仿宋" w:hint="eastAsia"/>
        </w:rPr>
        <w:t xml:space="preserve">自行准确完成一遍。评分方法与标准（见附表</w:t>
      </w:r>
      <w:r>
        <w:rPr>
          <w:sz w:val="24"/>
          <w:lang w:val="en-US" w:eastAsia="zh-CN"/>
          <w:kern w:val="0"/>
          <w:rFonts w:ascii="仿宋" w:hAnsi="仿宋" w:eastAsia="仿宋" w:hint="eastAsia"/>
        </w:rPr>
        <w:t xml:space="preserve">3-3</w:t>
      </w:r>
      <w:r>
        <w:rPr>
          <w:sz w:val="24"/>
          <w:kern w:val="0"/>
          <w:rFonts w:ascii="仿宋" w:hAnsi="仿宋" w:eastAsia="仿宋" w:hint="eastAsia"/>
        </w:rPr>
        <w:t xml:space="preserve">）</w:t>
      </w:r>
      <w:r>
        <w:rPr>
          <w:sz w:val="24"/>
          <w:kern w:val="0"/>
          <w:rFonts w:ascii="仿宋" w:hAnsi="仿宋" w:eastAsia="仿宋" w:hint="eastAsia"/>
        </w:rPr>
      </w:r>
    </w:p>
    <w:p>
      <w:pPr>
        <w:pStyle w:val="Normal"/>
        <w:widowControl w:val="1"/>
        <w:spacing w:line="360" w:lineRule="auto"/>
        <w:ind w:left="479" w:leftChars="228"/>
        <w:rPr>
          <w:sz w:val="24"/>
          <w:lang w:val="en-US" w:eastAsia="zh-CN"/>
          <w:kern w:val="0"/>
          <w:rFonts w:ascii="仿宋" w:hAnsi="仿宋" w:eastAsia="仿宋" w:hint="eastAsia"/>
        </w:rPr>
      </w:pPr>
      <w:r>
        <w:rPr>
          <w:sz w:val="24"/>
          <w:lang w:val="en-US" w:eastAsia="zh-CN"/>
          <w:kern w:val="0"/>
          <w:rFonts w:ascii="仿宋" w:hAnsi="仿宋" w:eastAsia="仿宋" w:hint="eastAsia"/>
        </w:rPr>
        <w:t xml:space="preserve">4.</w:t>
      </w:r>
      <w:r>
        <w:rPr>
          <w:sz w:val="24"/>
          <w:kern w:val="0"/>
          <w:rFonts w:ascii="仿宋" w:hAnsi="仿宋" w:eastAsia="仿宋" w:hint="eastAsia"/>
        </w:rPr>
        <w:t xml:space="preserve">舞蹈技术</w:t>
      </w:r>
      <w:r>
        <w:rPr>
          <w:sz w:val="24"/>
          <w:kern w:val="0"/>
          <w:rFonts w:ascii="仿宋" w:hAnsi="仿宋" w:eastAsia="仿宋" w:hint="eastAsia"/>
        </w:rPr>
      </w:r>
    </w:p>
    <w:p>
      <w:pPr>
        <w:pStyle w:val="Normal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1"/>
        <w:spacing w:line="360" w:lineRule="auto"/>
        <w:ind w:firstLine="480" w:firstLineChars="200" w:left="0" w:leftChars="0"/>
        <w:rPr>
          <w:sz w:val="24"/>
          <w:kern w:val="0"/>
          <w:rFonts w:ascii="仿宋" w:hAnsi="仿宋" w:eastAsia="仿宋" w:hint="eastAsia"/>
        </w:rPr>
      </w:pPr>
      <w:r>
        <w:rPr>
          <w:sz w:val="24"/>
          <w:kern w:val="0"/>
          <w:rFonts w:ascii="仿宋" w:hAnsi="仿宋" w:eastAsia="仿宋" w:hint="eastAsia"/>
        </w:rPr>
        <w:t xml:space="preserve">考试方法：由考生自选一类舞蹈表演，拉丁两曲（恰恰、伦巴）、摩登两曲（华尔兹、探戈）、流行舞蹈两曲（爵士、Hip Hop）。考官根据其舞蹈编排、动作完成质量、表现力、音乐处理能力给予评价。</w:t>
      </w:r>
      <w:r>
        <w:rPr>
          <w:sz w:val="24"/>
          <w:kern w:val="0"/>
          <w:rFonts w:ascii="仿宋" w:hAnsi="仿宋" w:eastAsia="仿宋" w:hint="eastAsia"/>
        </w:rPr>
      </w:r>
    </w:p>
    <w:p>
      <w:pPr>
        <w:pStyle w:val="Normal"/>
        <w:widowControl w:val="1"/>
        <w:spacing w:line="360" w:lineRule="auto"/>
        <w:ind w:left="479" w:leftChars="228"/>
        <w:rPr>
          <w:sz w:val="24"/>
          <w:kern w:val="0"/>
          <w:rFonts w:ascii="仿宋" w:hAnsi="仿宋" w:eastAsia="仿宋" w:hint="eastAsia"/>
        </w:rPr>
      </w:pPr>
      <w:r>
        <w:rPr>
          <w:sz w:val="24"/>
          <w:kern w:val="0"/>
          <w:rFonts w:ascii="仿宋" w:hAnsi="仿宋" w:eastAsia="仿宋" w:hint="eastAsia"/>
        </w:rPr>
        <w:t xml:space="preserve">评分方法及标准（见附表</w:t>
      </w:r>
      <w:r>
        <w:rPr>
          <w:sz w:val="24"/>
          <w:lang w:val="en-US" w:eastAsia="zh-CN"/>
          <w:kern w:val="0"/>
          <w:rFonts w:ascii="仿宋" w:hAnsi="仿宋" w:eastAsia="仿宋" w:hint="eastAsia"/>
        </w:rPr>
        <w:t xml:space="preserve">3-4</w:t>
      </w:r>
      <w:r>
        <w:rPr>
          <w:sz w:val="24"/>
          <w:kern w:val="0"/>
          <w:rFonts w:ascii="仿宋" w:hAnsi="仿宋" w:eastAsia="仿宋" w:hint="eastAsia"/>
        </w:rPr>
        <w:t xml:space="preserve">）</w:t>
      </w:r>
      <w:r>
        <w:rPr>
          <w:sz w:val="24"/>
          <w:kern w:val="0"/>
          <w:rFonts w:ascii="仿宋" w:hAnsi="仿宋" w:eastAsia="仿宋" w:hint="eastAsia"/>
        </w:rPr>
      </w:r>
    </w:p>
    <w:p>
      <w:pPr>
        <w:pStyle w:val="Normal"/>
        <w:widowControl w:val="1"/>
        <w:spacing w:line="500" w:lineRule="exact"/>
        <w:rPr>
          <w:color w:val="000000"/>
          <w:sz w:val="24"/>
          <w:kern w:val="0"/>
          <w:rFonts w:ascii="仿宋" w:hAnsi="仿宋" w:eastAsia="仿宋" w:hint="eastAsia"/>
        </w:rPr>
      </w:pPr>
      <w:r>
        <w:rPr>
          <w:color w:val="000000"/>
          <w:sz w:val="24"/>
          <w:kern w:val="0"/>
          <w:rFonts w:ascii="仿宋" w:hAnsi="仿宋" w:eastAsia="仿宋" w:hint="eastAsia"/>
        </w:rPr>
      </w:r>
    </w:p>
    <w:p>
      <w:pPr>
        <w:pStyle w:val="Normal"/>
        <w:widowControl w:val="1"/>
        <w:spacing w:line="500" w:lineRule="exact"/>
        <w:rPr>
          <w:color w:val="000000"/>
          <w:sz w:val="24"/>
          <w:kern w:val="0"/>
          <w:rFonts w:ascii="仿宋" w:hAnsi="仿宋" w:eastAsia="仿宋" w:hint="eastAsia"/>
        </w:rPr>
      </w:pPr>
      <w:r>
        <w:br w:type="page"/>
        <w:rPr>
          <w:color w:val="000000"/>
          <w:sz w:val="24"/>
          <w:kern w:val="0"/>
          <w:rFonts w:ascii="仿宋" w:hAnsi="仿宋" w:eastAsia="仿宋" w:hint="eastAsia"/>
        </w:rPr>
      </w:r>
      <w:r>
        <w:rPr>
          <w:color w:val="000000"/>
          <w:sz w:val="24"/>
          <w:lang w:val="en-US" w:eastAsia="zh-CN"/>
          <w:kern w:val="0"/>
          <w:rFonts w:ascii="仿宋" w:hAnsi="仿宋" w:eastAsia="仿宋" w:hint="eastAsia"/>
        </w:rPr>
        <w:t xml:space="preserve">附件</w:t>
      </w:r>
      <w:r>
        <w:rPr>
          <w:color w:val="000000"/>
          <w:sz w:val="24"/>
          <w:lang w:val="en-US" w:eastAsia="zh-CN"/>
          <w:kern w:val="0"/>
          <w:rFonts w:ascii="仿宋" w:hAnsi="仿宋" w:eastAsia="仿宋" w:hint="eastAsia"/>
        </w:rPr>
      </w:r>
    </w:p>
    <w:p>
      <w:pPr>
        <w:pStyle w:val="Normal"/>
        <w:widowControl w:val="1"/>
        <w:jc w:val="center"/>
        <w:spacing w:line="500" w:lineRule="exact"/>
        <w:rPr>
          <w:color w:val="000000"/>
          <w:sz w:val="28"/>
          <w:szCs w:val="28"/>
          <w:kern w:val="0"/>
          <w:rFonts w:ascii="仿宋" w:hAnsi="仿宋" w:eastAsia="仿宋" w:hint="eastAsia"/>
        </w:rPr>
      </w:pPr>
      <w:r>
        <w:rPr>
          <w:color w:val="000000"/>
          <w:sz w:val="28"/>
          <w:szCs w:val="28"/>
          <w:kern w:val="0"/>
          <w:rFonts w:ascii="仿宋" w:hAnsi="仿宋" w:eastAsia="仿宋" w:hint="eastAsia"/>
        </w:rPr>
        <w:t xml:space="preserve">表1-1  </w:t>
      </w:r>
      <w:r>
        <w:rPr>
          <w:sz w:val="28"/>
          <w:szCs w:val="28"/>
          <w:kern w:val="0"/>
          <w:rFonts w:ascii="仿宋" w:hAnsi="仿宋" w:eastAsia="仿宋" w:hint="eastAsia"/>
        </w:rPr>
        <w:t xml:space="preserve">身体形态比例评分标准</w:t>
      </w:r>
      <w:r>
        <w:rPr>
          <w:color w:val="000000"/>
          <w:sz w:val="28"/>
          <w:szCs w:val="28"/>
          <w:kern w:val="0"/>
          <w:rFonts w:ascii="仿宋" w:hAnsi="仿宋" w:eastAsia="仿宋" w:hint="eastAsia"/>
        </w:rPr>
      </w:r>
    </w:p>
    <w:tbl>
      <w:tblPr>
        <w:tblW w:w="7754" w:type="dxa"/>
        <w:jc w:val="center"/>
        <w:tblInd w:type="dxa" w:w="-108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334.000000"/>
        <w:gridCol w:w="2876.000000"/>
        <w:gridCol w:w="2438.000000"/>
        <w:gridCol w:w="1106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410" w:hRule="atLeast"/>
        </w:trPr>
        <w:tc>
          <w:tcPr>
            <w:tcW w:w="133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after="100" w:afterAutospacing="1" w:before="100" w:beforeAutospacing="1" w:line="280" w:lineRule="exact"/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</w:pPr>
            <w:r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  <w:t xml:space="preserve">内容</w:t>
            </w:r>
            <w:r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</w:r>
          </w:p>
        </w:tc>
        <w:tc>
          <w:tcPr>
            <w:tcW w:w="5314" w:type="dxa"/>
            <w:gridSpan w:val="2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after="100" w:afterAutospacing="1" w:before="100" w:beforeAutospacing="1" w:line="280" w:lineRule="exact"/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</w:pPr>
            <w:r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  <w:t xml:space="preserve">评分内容及标准</w:t>
            </w:r>
            <w:r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</w:r>
          </w:p>
        </w:tc>
        <w:tc>
          <w:tcPr>
            <w:tcW w:w="1106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spacing w:after="100" w:afterAutospacing="1" w:before="100" w:beforeAutospacing="1" w:line="280" w:lineRule="exact"/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</w:pPr>
            <w:r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  <w:t xml:space="preserve">分值</w:t>
            </w:r>
            <w:r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446" w:hRule="atLeast"/>
        </w:trPr>
        <w:tc>
          <w:tcPr>
            <w:tcW w:w="1334" w:type="dxa"/>
            <w:vMerge w:val="restart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after="100" w:afterAutospacing="1" w:before="100" w:beforeAutospacing="1" w:line="280" w:lineRule="exact"/>
              <w:rPr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sz w:val="21"/>
                <w:szCs w:val="21"/>
                <w:kern w:val="0"/>
                <w:rFonts w:ascii="仿宋" w:hAnsi="仿宋" w:eastAsia="仿宋" w:hint="eastAsia"/>
              </w:rPr>
              <w:t xml:space="preserve">体重/身高</w:t>
            </w:r>
            <w:r>
              <w:rPr>
                <w:sz w:val="21"/>
                <w:szCs w:val="21"/>
                <w:kern w:val="0"/>
                <w:rFonts w:ascii="宋体" w:hAnsi="宋体" w:hint="eastAsia"/>
              </w:rPr>
              <w:t xml:space="preserve">²</w:t>
            </w:r>
            <w:r>
              <w:rPr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  <w:tc>
          <w:tcPr>
            <w:tcW w:w="2876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line="280" w:lineRule="exact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  <w:t xml:space="preserve">男</w:t>
            </w: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  <w:tc>
          <w:tcPr>
            <w:tcW w:w="2438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line="280" w:lineRule="exact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  <w:t xml:space="preserve">女</w:t>
            </w: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  <w:tc>
          <w:tcPr>
            <w:tcW w:w="1106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spacing w:line="280" w:lineRule="exact"/>
              <w:ind w:firstLine="210" w:firstLineChars="100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446" w:hRule="atLeast"/>
        </w:trPr>
        <w:tc>
          <w:tcPr>
            <w:tcW w:w="1334" w:type="dxa"/>
            <w:vMerge w:val="continue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76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line="280" w:lineRule="exact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  <w:t xml:space="preserve">19.0-21.0</w:t>
            </w:r>
            <w:r>
              <w:rPr>
                <w:color w:val="000000"/>
                <w:sz w:val="21"/>
                <w:szCs w:val="21"/>
                <w:kern w:val="0"/>
                <w:rFonts w:ascii="仿宋" w:hAnsi="仿宋" w:eastAsia="仿宋"/>
              </w:rPr>
            </w:r>
          </w:p>
        </w:tc>
        <w:tc>
          <w:tcPr>
            <w:tcW w:w="2438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line="280" w:lineRule="exact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  <w:t xml:space="preserve">17.0-19.0</w:t>
            </w:r>
            <w:r>
              <w:rPr>
                <w:color w:val="000000"/>
                <w:sz w:val="21"/>
                <w:szCs w:val="21"/>
                <w:kern w:val="0"/>
                <w:rFonts w:ascii="仿宋" w:hAnsi="仿宋" w:eastAsia="仿宋"/>
              </w:rPr>
            </w:r>
          </w:p>
        </w:tc>
        <w:tc>
          <w:tcPr>
            <w:tcW w:w="1106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spacing w:line="280" w:lineRule="exact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  <w:t xml:space="preserve">10</w:t>
            </w: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446" w:hRule="atLeast"/>
        </w:trPr>
        <w:tc>
          <w:tcPr>
            <w:tcW w:w="1334" w:type="dxa"/>
            <w:vMerge w:val="continue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line="280" w:lineRule="exact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  <w:tc>
          <w:tcPr>
            <w:tcW w:w="2876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line="280" w:lineRule="exact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  <w:t xml:space="preserve">21.1-22.5</w:t>
            </w:r>
            <w:r>
              <w:rPr>
                <w:color w:val="000000"/>
                <w:sz w:val="21"/>
                <w:szCs w:val="21"/>
                <w:kern w:val="0"/>
                <w:rFonts w:ascii="仿宋" w:hAnsi="仿宋" w:eastAsia="仿宋"/>
              </w:rPr>
            </w:r>
          </w:p>
        </w:tc>
        <w:tc>
          <w:tcPr>
            <w:tcW w:w="2438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line="280" w:lineRule="exact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  <w:t xml:space="preserve">19.1-20.5</w:t>
            </w:r>
            <w:r>
              <w:rPr>
                <w:color w:val="000000"/>
                <w:sz w:val="21"/>
                <w:szCs w:val="21"/>
                <w:kern w:val="0"/>
                <w:rFonts w:ascii="仿宋" w:hAnsi="仿宋" w:eastAsia="仿宋"/>
              </w:rPr>
            </w:r>
          </w:p>
        </w:tc>
        <w:tc>
          <w:tcPr>
            <w:tcW w:w="1106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spacing w:line="280" w:lineRule="exact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  <w:t xml:space="preserve">7</w:t>
            </w: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446" w:hRule="atLeast"/>
        </w:trPr>
        <w:tc>
          <w:tcPr>
            <w:tcW w:w="1334" w:type="dxa"/>
            <w:vMerge w:val="continue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line="280" w:lineRule="exact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  <w:tc>
          <w:tcPr>
            <w:tcW w:w="2876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line="280" w:lineRule="exact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  <w:t xml:space="preserve">22.6-24.0</w:t>
            </w:r>
            <w:r>
              <w:rPr>
                <w:color w:val="000000"/>
                <w:sz w:val="21"/>
                <w:szCs w:val="21"/>
                <w:kern w:val="0"/>
                <w:rFonts w:ascii="仿宋" w:hAnsi="仿宋" w:eastAsia="仿宋"/>
              </w:rPr>
            </w:r>
          </w:p>
        </w:tc>
        <w:tc>
          <w:tcPr>
            <w:tcW w:w="2438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line="280" w:lineRule="exact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  <w:t xml:space="preserve">20.6-22.0</w:t>
            </w:r>
            <w:r>
              <w:rPr>
                <w:color w:val="000000"/>
                <w:sz w:val="21"/>
                <w:szCs w:val="21"/>
                <w:kern w:val="0"/>
                <w:rFonts w:ascii="仿宋" w:hAnsi="仿宋" w:eastAsia="仿宋"/>
              </w:rPr>
            </w:r>
          </w:p>
        </w:tc>
        <w:tc>
          <w:tcPr>
            <w:tcW w:w="1106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spacing w:line="280" w:lineRule="exact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  <w:t xml:space="preserve">5</w:t>
            </w: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446" w:hRule="atLeast"/>
        </w:trPr>
        <w:tc>
          <w:tcPr>
            <w:tcW w:w="1334" w:type="dxa"/>
            <w:vMerge w:val="continue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line="280" w:lineRule="exact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  <w:tc>
          <w:tcPr>
            <w:tcW w:w="2876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line="280" w:lineRule="exact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  <w:t xml:space="preserve">24.1-25.5</w:t>
            </w:r>
            <w:r>
              <w:rPr>
                <w:color w:val="000000"/>
                <w:sz w:val="21"/>
                <w:szCs w:val="21"/>
                <w:kern w:val="0"/>
                <w:rFonts w:ascii="仿宋" w:hAnsi="仿宋" w:eastAsia="仿宋"/>
              </w:rPr>
            </w:r>
          </w:p>
        </w:tc>
        <w:tc>
          <w:tcPr>
            <w:tcW w:w="2438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line="280" w:lineRule="exact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  <w:t xml:space="preserve">22.1-23.5</w:t>
            </w:r>
            <w:r>
              <w:rPr>
                <w:color w:val="000000"/>
                <w:sz w:val="21"/>
                <w:szCs w:val="21"/>
                <w:kern w:val="0"/>
                <w:rFonts w:ascii="仿宋" w:hAnsi="仿宋" w:eastAsia="仿宋"/>
              </w:rPr>
            </w:r>
          </w:p>
        </w:tc>
        <w:tc>
          <w:tcPr>
            <w:tcW w:w="1106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spacing w:line="280" w:lineRule="exact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  <w:t xml:space="preserve">3</w:t>
            </w: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446" w:hRule="atLeast"/>
        </w:trPr>
        <w:tc>
          <w:tcPr>
            <w:tcW w:w="1334" w:type="dxa"/>
            <w:vMerge w:val="continue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line="280" w:lineRule="exact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  <w:tc>
          <w:tcPr>
            <w:tcW w:w="2876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line="280" w:lineRule="exact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  <w:t xml:space="preserve">＞25.6</w:t>
            </w: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  <w:tc>
          <w:tcPr>
            <w:tcW w:w="2438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line="280" w:lineRule="exact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  <w:t xml:space="preserve">＞23.6</w:t>
            </w: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  <w:tc>
          <w:tcPr>
            <w:tcW w:w="1106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spacing w:line="280" w:lineRule="exact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  <w:t xml:space="preserve">0</w:t>
            </w: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</w:tr>
    </w:tbl>
    <w:p>
      <w:pPr>
        <w:pStyle w:val="Normal"/>
        <w:widowControl w:val="1"/>
        <w:jc w:val="center"/>
        <w:spacing w:line="500" w:lineRule="exact"/>
        <w:rPr>
          <w:color w:val="000000"/>
          <w:sz w:val="28"/>
          <w:szCs w:val="28"/>
          <w:kern w:val="0"/>
          <w:rFonts w:ascii="仿宋" w:hAnsi="仿宋" w:eastAsia="仿宋" w:hint="eastAsia"/>
        </w:rPr>
      </w:pPr>
      <w:r>
        <w:rPr>
          <w:color w:val="000000"/>
          <w:sz w:val="28"/>
          <w:szCs w:val="28"/>
          <w:kern w:val="0"/>
          <w:rFonts w:ascii="仿宋" w:hAnsi="仿宋" w:eastAsia="仿宋" w:hint="eastAsia"/>
        </w:rPr>
        <w:t xml:space="preserve">表1-2  </w:t>
      </w:r>
      <w:r>
        <w:rPr>
          <w:sz w:val="28"/>
          <w:szCs w:val="28"/>
          <w:kern w:val="0"/>
          <w:rFonts w:ascii="仿宋" w:hAnsi="仿宋" w:eastAsia="仿宋" w:hint="eastAsia"/>
        </w:rPr>
        <w:t xml:space="preserve">形象气质评分标准</w:t>
      </w:r>
      <w:r>
        <w:rPr>
          <w:color w:val="000000"/>
          <w:sz w:val="28"/>
          <w:szCs w:val="28"/>
          <w:kern w:val="0"/>
          <w:rFonts w:ascii="仿宋" w:hAnsi="仿宋" w:eastAsia="仿宋" w:hint="eastAsia"/>
        </w:rPr>
      </w:r>
    </w:p>
    <w:tbl>
      <w:tblPr>
        <w:tblW w:w="7614" w:type="dxa"/>
        <w:jc w:val="center"/>
        <w:tblInd w:type="dxa" w:w="-108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952.000000"/>
        <w:gridCol w:w="5387.000000"/>
        <w:gridCol w:w="1275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422" w:hRule="atLeast"/>
        </w:trPr>
        <w:tc>
          <w:tcPr>
            <w:tcW w:w="952" w:type="dxa"/>
            <w:vAlign w:val="center"/>
            <w:textDirection w:val="lrTb"/>
          </w:tcPr>
          <w:p>
            <w:pPr>
              <w:pStyle w:val="Normal"/>
              <w:jc w:val="center"/>
              <w:spacing w:after="100" w:afterAutospacing="1" w:before="100" w:beforeAutospacing="1" w:line="480" w:lineRule="auto"/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</w:pPr>
            <w:r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  <w:t xml:space="preserve">内容</w:t>
            </w:r>
            <w:r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</w:r>
          </w:p>
        </w:tc>
        <w:tc>
          <w:tcPr>
            <w:tcW w:w="5387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after="100" w:afterAutospacing="1" w:before="100" w:beforeAutospacing="1" w:line="480" w:lineRule="auto"/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</w:pPr>
            <w:r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  <w:t xml:space="preserve">评分内容及标准</w:t>
            </w:r>
            <w:r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after="100" w:afterAutospacing="1" w:before="100" w:beforeAutospacing="1" w:line="480" w:lineRule="auto"/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</w:pPr>
            <w:r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  <w:t xml:space="preserve">分值</w:t>
            </w:r>
            <w:r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612" w:hRule="atLeast"/>
        </w:trPr>
        <w:tc>
          <w:tcPr>
            <w:tcW w:w="952" w:type="dxa"/>
            <w:vMerge w:val="restart"/>
            <w:vAlign w:val="top"/>
            <w:textDirection w:val="lrTb"/>
          </w:tcPr>
          <w:p>
            <w:pPr>
              <w:pStyle w:val="Normal"/>
              <w:jc w:val="center"/>
              <w:spacing w:after="100" w:afterAutospacing="1" w:before="100" w:beforeAutospacing="1" w:line="276" w:lineRule="auto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  <w:p>
            <w:pPr>
              <w:pStyle w:val="Normal"/>
              <w:jc w:val="center"/>
              <w:spacing w:after="100" w:afterAutospacing="1" w:before="100" w:beforeAutospacing="1" w:line="276" w:lineRule="auto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  <w:p>
            <w:pPr>
              <w:pStyle w:val="Normal"/>
              <w:jc w:val="center"/>
              <w:spacing w:after="100" w:afterAutospacing="1" w:before="100" w:beforeAutospacing="1" w:line="276" w:lineRule="auto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  <w:t xml:space="preserve">五官、身材比例、气质、舞台形象</w:t>
            </w: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  <w:tc>
          <w:tcPr>
            <w:tcW w:w="5387" w:type="dxa"/>
            <w:vAlign w:val="top"/>
            <w:textDirection w:val="lrTb"/>
          </w:tcPr>
          <w:p>
            <w:pPr>
              <w:pStyle w:val="Normal"/>
              <w:widowControl w:val="1"/>
              <w:spacing w:line="276" w:lineRule="auto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  <w:t xml:space="preserve">五官端正、身材比例好、四肢匀称、气质佳、舞台形象好</w:t>
            </w: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after="100" w:afterAutospacing="1" w:before="100" w:beforeAutospacing="1" w:line="276" w:lineRule="auto"/>
              <w:rPr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sz w:val="21"/>
                <w:szCs w:val="21"/>
                <w:kern w:val="0"/>
                <w:rFonts w:ascii="仿宋" w:hAnsi="仿宋" w:eastAsia="仿宋" w:hint="eastAsia"/>
              </w:rPr>
              <w:t xml:space="preserve">5</w:t>
            </w:r>
            <w:r>
              <w:rPr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806" w:hRule="atLeast"/>
        </w:trPr>
        <w:tc>
          <w:tcPr>
            <w:tcW w:w="952" w:type="dxa"/>
            <w:vMerge w:val="continue"/>
            <w:vAlign w:val="top"/>
            <w:textDirection w:val="lrTb"/>
          </w:tcPr>
          <w:p>
            <w:pPr>
              <w:pStyle w:val="Normal"/>
              <w:jc w:val="center"/>
              <w:spacing w:after="100" w:afterAutospacing="1" w:before="100" w:beforeAutospacing="1" w:line="276" w:lineRule="auto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  <w:tc>
          <w:tcPr>
            <w:tcW w:w="5387" w:type="dxa"/>
            <w:vAlign w:val="top"/>
            <w:textDirection w:val="lrTb"/>
          </w:tcPr>
          <w:p>
            <w:pPr>
              <w:pStyle w:val="Normal"/>
              <w:widowControl w:val="1"/>
              <w:spacing w:after="100" w:afterAutospacing="1" w:before="100" w:beforeAutospacing="1" w:line="276" w:lineRule="auto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  <w:t xml:space="preserve">五官端正、身材比例较好、四肢匀称、气质佳、舞台形象好</w:t>
            </w: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after="100" w:afterAutospacing="1" w:before="100" w:beforeAutospacing="1" w:line="276" w:lineRule="auto"/>
              <w:rPr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sz w:val="21"/>
                <w:szCs w:val="21"/>
                <w:kern w:val="0"/>
                <w:rFonts w:ascii="仿宋" w:hAnsi="仿宋" w:eastAsia="仿宋" w:hint="eastAsia"/>
              </w:rPr>
              <w:t xml:space="preserve">4</w:t>
            </w:r>
            <w:r>
              <w:rPr>
                <w:sz w:val="21"/>
                <w:szCs w:val="21"/>
                <w:kern w:val="0"/>
                <w:rFonts w:ascii="仿宋" w:hAnsi="仿宋" w:eastAsia="仿宋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704" w:hRule="atLeast"/>
        </w:trPr>
        <w:tc>
          <w:tcPr>
            <w:tcW w:w="952" w:type="dxa"/>
            <w:vMerge w:val="continue"/>
            <w:vAlign w:val="top"/>
            <w:textDirection w:val="lrTb"/>
          </w:tcPr>
          <w:p>
            <w:pPr>
              <w:pStyle w:val="Normal"/>
              <w:jc w:val="center"/>
              <w:spacing w:after="100" w:afterAutospacing="1" w:before="100" w:beforeAutospacing="1" w:line="276" w:lineRule="auto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  <w:tc>
          <w:tcPr>
            <w:tcW w:w="5387" w:type="dxa"/>
            <w:vAlign w:val="top"/>
            <w:textDirection w:val="lrTb"/>
          </w:tcPr>
          <w:p>
            <w:pPr>
              <w:pStyle w:val="Normal"/>
              <w:widowControl w:val="1"/>
              <w:spacing w:after="100" w:afterAutospacing="1" w:before="100" w:beforeAutospacing="1" w:line="276" w:lineRule="auto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  <w:t xml:space="preserve">五官端正、身材比例一般、四肢较匀称、舞台形象较好</w:t>
            </w: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after="100" w:afterAutospacing="1" w:before="100" w:beforeAutospacing="1" w:line="276" w:lineRule="auto"/>
              <w:rPr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sz w:val="21"/>
                <w:szCs w:val="21"/>
                <w:kern w:val="0"/>
                <w:rFonts w:ascii="仿宋" w:hAnsi="仿宋" w:eastAsia="仿宋" w:hint="eastAsia"/>
              </w:rPr>
              <w:t xml:space="preserve">3</w:t>
            </w:r>
            <w:r>
              <w:rPr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701" w:hRule="atLeast"/>
        </w:trPr>
        <w:tc>
          <w:tcPr>
            <w:tcW w:w="952" w:type="dxa"/>
            <w:vMerge w:val="continue"/>
            <w:vAlign w:val="top"/>
            <w:textDirection w:val="lrTb"/>
          </w:tcPr>
          <w:p>
            <w:pPr>
              <w:pStyle w:val="Normal"/>
              <w:jc w:val="center"/>
              <w:spacing w:after="100" w:afterAutospacing="1" w:before="100" w:beforeAutospacing="1" w:line="276" w:lineRule="auto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  <w:tc>
          <w:tcPr>
            <w:tcW w:w="5387" w:type="dxa"/>
            <w:vAlign w:val="top"/>
            <w:textDirection w:val="lrTb"/>
          </w:tcPr>
          <w:p>
            <w:pPr>
              <w:pStyle w:val="Normal"/>
              <w:widowControl w:val="1"/>
              <w:spacing w:after="100" w:afterAutospacing="1" w:before="100" w:beforeAutospacing="1" w:line="276" w:lineRule="auto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  <w:t xml:space="preserve">五官端正、身材比例一般、四肢粗大、舞台形象一般</w:t>
            </w: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after="100" w:afterAutospacing="1" w:before="100" w:beforeAutospacing="1" w:line="276" w:lineRule="auto"/>
              <w:rPr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sz w:val="21"/>
                <w:szCs w:val="21"/>
                <w:kern w:val="0"/>
                <w:rFonts w:ascii="仿宋" w:hAnsi="仿宋" w:eastAsia="仿宋" w:hint="eastAsia"/>
              </w:rPr>
              <w:t xml:space="preserve">2</w:t>
            </w:r>
            <w:r>
              <w:rPr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530" w:hRule="atLeast"/>
        </w:trPr>
        <w:tc>
          <w:tcPr>
            <w:tcW w:w="952" w:type="dxa"/>
            <w:vMerge w:val="continue"/>
            <w:vAlign w:val="top"/>
            <w:textDirection w:val="lrTb"/>
          </w:tcPr>
          <w:p>
            <w:pPr>
              <w:pStyle w:val="Normal"/>
              <w:jc w:val="center"/>
              <w:spacing w:after="100" w:afterAutospacing="1" w:before="100" w:beforeAutospacing="1" w:line="276" w:lineRule="auto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  <w:tc>
          <w:tcPr>
            <w:tcW w:w="5387" w:type="dxa"/>
            <w:vAlign w:val="top"/>
            <w:textDirection w:val="lrTb"/>
          </w:tcPr>
          <w:p>
            <w:pPr>
              <w:pStyle w:val="Normal"/>
              <w:widowControl w:val="1"/>
              <w:spacing w:after="100" w:afterAutospacing="1" w:before="100" w:beforeAutospacing="1" w:line="276" w:lineRule="auto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  <w:t xml:space="preserve">五官端正、身材比例一般、四肢粗大、舞台形象不符合舞蹈特性</w:t>
            </w: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  <w:tc>
          <w:tcPr>
            <w:tcW w:w="1275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after="100" w:afterAutospacing="1" w:before="100" w:beforeAutospacing="1" w:line="276" w:lineRule="auto"/>
              <w:rPr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sz w:val="21"/>
                <w:szCs w:val="21"/>
                <w:kern w:val="0"/>
                <w:rFonts w:ascii="仿宋" w:hAnsi="仿宋" w:eastAsia="仿宋" w:hint="eastAsia"/>
              </w:rPr>
              <w:t xml:space="preserve">1</w:t>
            </w:r>
            <w:r>
              <w:rPr>
                <w:sz w:val="21"/>
                <w:szCs w:val="21"/>
                <w:kern w:val="0"/>
                <w:rFonts w:ascii="仿宋" w:hAnsi="仿宋" w:eastAsia="仿宋"/>
              </w:rPr>
            </w:r>
          </w:p>
        </w:tc>
      </w:tr>
    </w:tbl>
    <w:p>
      <w:pPr>
        <w:pStyle w:val="Normal"/>
        <w:widowControl w:val="1"/>
        <w:jc w:val="center"/>
        <w:spacing w:line="500" w:lineRule="exact"/>
        <w:ind w:firstLine="280" w:firstLineChars="100"/>
        <w:rPr>
          <w:sz w:val="28"/>
          <w:szCs w:val="28"/>
          <w:kern w:val="0"/>
          <w:rFonts w:ascii="仿宋" w:hAnsi="仿宋" w:eastAsia="仿宋" w:hint="eastAsia"/>
        </w:rPr>
      </w:pPr>
      <w:r>
        <w:rPr>
          <w:sz w:val="28"/>
          <w:szCs w:val="28"/>
          <w:kern w:val="0"/>
          <w:rFonts w:ascii="仿宋" w:hAnsi="仿宋" w:eastAsia="仿宋" w:hint="eastAsia"/>
        </w:rPr>
        <w:t xml:space="preserve">表2</w:t>
      </w:r>
      <w:r>
        <w:rPr>
          <w:sz w:val="28"/>
          <w:lang w:val="en-US" w:eastAsia="zh-CN"/>
          <w:szCs w:val="28"/>
          <w:kern w:val="0"/>
          <w:rFonts w:ascii="仿宋" w:hAnsi="仿宋" w:eastAsia="仿宋" w:hint="eastAsia"/>
        </w:rPr>
        <w:t xml:space="preserve">-1立定跳远</w:t>
      </w:r>
      <w:r>
        <w:rPr>
          <w:sz w:val="28"/>
          <w:szCs w:val="28"/>
          <w:kern w:val="0"/>
          <w:rFonts w:ascii="仿宋" w:hAnsi="仿宋" w:eastAsia="仿宋" w:hint="eastAsia"/>
        </w:rPr>
        <w:t xml:space="preserve">评分标准</w:t>
      </w:r>
      <w:r>
        <w:rPr>
          <w:sz w:val="28"/>
          <w:szCs w:val="28"/>
          <w:kern w:val="0"/>
          <w:rFonts w:ascii="仿宋" w:hAnsi="仿宋" w:eastAsia="仿宋" w:hint="eastAsia"/>
        </w:rPr>
      </w:r>
    </w:p>
    <w:tbl>
      <w:tblPr>
        <w:tblStyle w:val="TableGrid"/>
        <w:tblW w:w="7791" w:type="dxa"/>
        <w:jc w:val="center"/>
        <w:tblInd w:type="dxa" w:w="-108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type="dxa" w:w="108.000000"/>
          <w:right w:type="dxa" w:w="108.000000"/>
        </w:tblCellMar>
      </w:tblPr>
      <w:tblGrid>
        <w:gridCol w:w="366.000000"/>
        <w:gridCol w:w="1060.000000"/>
        <w:gridCol w:w="701.000000"/>
        <w:gridCol w:w="779.000000"/>
        <w:gridCol w:w="697.000000"/>
        <w:gridCol w:w="698.000000"/>
        <w:gridCol w:w="698.000000"/>
        <w:gridCol w:w="698.000000"/>
        <w:gridCol w:w="698.000000"/>
        <w:gridCol w:w="698.000000"/>
        <w:gridCol w:w="698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1" w:hRule="atLeast"/>
        </w:trPr>
        <w:tc>
          <w:tcPr>
            <w:tcW w:w="366" w:type="dxa"/>
            <w:vMerge w:val="restart"/>
            <w:vAlign w:val="top"/>
            <w:textDirection w:val="lrTb"/>
          </w:tcPr>
          <w:p>
            <w:pPr>
              <w:pStyle w:val="Normal"/>
              <w:widowControl w:val="1"/>
              <w:jc w:val="center"/>
              <w:spacing w:line="500" w:lineRule="exact"/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pP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  <w:t xml:space="preserve">男</w:t>
            </w: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r>
          </w:p>
        </w:tc>
        <w:tc>
          <w:tcPr>
            <w:tcW w:w="1060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spacing w:line="500" w:lineRule="exact"/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pP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  <w:t xml:space="preserve">分值</w:t>
            </w: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r>
          </w:p>
        </w:tc>
        <w:tc>
          <w:tcPr>
            <w:tcW w:w="701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spacing w:line="500" w:lineRule="exact"/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pP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  <w:t xml:space="preserve">10</w:t>
            </w: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/>
              </w:rPr>
            </w:r>
          </w:p>
        </w:tc>
        <w:tc>
          <w:tcPr>
            <w:tcW w:w="779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spacing w:line="500" w:lineRule="exact"/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pP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  <w:t xml:space="preserve">8</w:t>
            </w: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r>
          </w:p>
        </w:tc>
        <w:tc>
          <w:tcPr>
            <w:tcW w:w="697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spacing w:line="500" w:lineRule="exact"/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pP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  <w:t xml:space="preserve">7</w:t>
            </w: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r>
          </w:p>
        </w:tc>
        <w:tc>
          <w:tcPr>
            <w:tcW w:w="698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spacing w:line="500" w:lineRule="exact"/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pP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  <w:t xml:space="preserve">6</w:t>
            </w: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r>
          </w:p>
        </w:tc>
        <w:tc>
          <w:tcPr>
            <w:tcW w:w="698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spacing w:line="500" w:lineRule="exact"/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pP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  <w:t xml:space="preserve">5</w:t>
            </w: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r>
          </w:p>
        </w:tc>
        <w:tc>
          <w:tcPr>
            <w:tcW w:w="698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spacing w:line="500" w:lineRule="exact"/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pP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  <w:t xml:space="preserve">4</w:t>
            </w: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r>
          </w:p>
        </w:tc>
        <w:tc>
          <w:tcPr>
            <w:tcW w:w="698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spacing w:line="500" w:lineRule="exact"/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pP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  <w:t xml:space="preserve">3</w:t>
            </w: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r>
          </w:p>
        </w:tc>
        <w:tc>
          <w:tcPr>
            <w:tcW w:w="698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spacing w:line="500" w:lineRule="exact"/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pP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  <w:t xml:space="preserve">2</w:t>
            </w: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r>
          </w:p>
        </w:tc>
        <w:tc>
          <w:tcPr>
            <w:tcW w:w="698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spacing w:line="500" w:lineRule="exact"/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pP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  <w:t xml:space="preserve">1</w:t>
            </w: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8" w:hRule="atLeast"/>
        </w:trPr>
        <w:tc>
          <w:tcPr>
            <w:tcW w:w="366" w:type="dxa"/>
            <w:vMerge w:val="continue"/>
            <w:vAlign w:val="top"/>
            <w:textDirection w:val="lrTb"/>
          </w:tcPr>
          <w:p>
            <w:pPr>
              <w:pStyle w:val="Normal"/>
              <w:widowControl w:val="1"/>
              <w:jc w:val="center"/>
              <w:spacing w:line="500" w:lineRule="exact"/>
              <w:rPr>
                <w:vertAlign w:val="baseline"/>
                <w:sz w:val="18"/>
                <w:szCs w:val="18"/>
                <w:kern w:val="0"/>
                <w:rFonts w:ascii="仿宋" w:hAnsi="仿宋" w:eastAsia="仿宋" w:hint="eastAsia"/>
              </w:rPr>
            </w:pPr>
            <w:r>
              <w:rPr>
                <w:vertAlign w:val="baseline"/>
                <w:sz w:val="18"/>
                <w:szCs w:val="18"/>
                <w:kern w:val="0"/>
                <w:rFonts w:ascii="仿宋" w:hAnsi="仿宋" w:eastAsia="仿宋" w:hint="eastAsia"/>
              </w:rPr>
            </w:r>
          </w:p>
        </w:tc>
        <w:tc>
          <w:tcPr>
            <w:tcW w:w="1060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spacing w:line="500" w:lineRule="exact"/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pP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  <w:t xml:space="preserve">成绩（米）</w:t>
            </w: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r>
          </w:p>
        </w:tc>
        <w:tc>
          <w:tcPr>
            <w:tcW w:w="701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spacing w:line="500" w:lineRule="exact"/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pP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  <w:t xml:space="preserve">2.8</w:t>
            </w: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/>
              </w:rPr>
            </w:r>
          </w:p>
        </w:tc>
        <w:tc>
          <w:tcPr>
            <w:tcW w:w="779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spacing w:line="500" w:lineRule="exact"/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pP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  <w:t xml:space="preserve">2.6</w:t>
            </w: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/>
              </w:rPr>
            </w:r>
          </w:p>
        </w:tc>
        <w:tc>
          <w:tcPr>
            <w:tcW w:w="697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spacing w:line="500" w:lineRule="exact"/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pP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  <w:t xml:space="preserve">2.5</w:t>
            </w: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/>
              </w:rPr>
            </w:r>
          </w:p>
        </w:tc>
        <w:tc>
          <w:tcPr>
            <w:tcW w:w="698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spacing w:line="500" w:lineRule="exact"/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pP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  <w:t xml:space="preserve">2.4</w:t>
            </w: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/>
              </w:rPr>
            </w:r>
          </w:p>
        </w:tc>
        <w:tc>
          <w:tcPr>
            <w:tcW w:w="698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spacing w:line="500" w:lineRule="exact"/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pP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  <w:t xml:space="preserve">2.3</w:t>
            </w: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/>
              </w:rPr>
            </w:r>
          </w:p>
        </w:tc>
        <w:tc>
          <w:tcPr>
            <w:tcW w:w="698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spacing w:line="500" w:lineRule="exact"/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pP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  <w:t xml:space="preserve">2.2</w:t>
            </w: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/>
              </w:rPr>
            </w:r>
          </w:p>
        </w:tc>
        <w:tc>
          <w:tcPr>
            <w:tcW w:w="698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spacing w:line="500" w:lineRule="exact"/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pP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  <w:t xml:space="preserve">2.1</w:t>
            </w: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/>
              </w:rPr>
            </w:r>
          </w:p>
        </w:tc>
        <w:tc>
          <w:tcPr>
            <w:tcW w:w="698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spacing w:line="500" w:lineRule="exact"/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pP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  <w:t xml:space="preserve">2.0</w:t>
            </w: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/>
              </w:rPr>
            </w:r>
          </w:p>
        </w:tc>
        <w:tc>
          <w:tcPr>
            <w:tcW w:w="698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spacing w:line="500" w:lineRule="exact"/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pP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  <w:t xml:space="preserve">1.9</w:t>
            </w: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1" w:hRule="atLeast"/>
        </w:trPr>
        <w:tc>
          <w:tcPr>
            <w:tcW w:w="366" w:type="dxa"/>
            <w:vMerge w:val="restart"/>
            <w:vAlign w:val="top"/>
            <w:textDirection w:val="lrTb"/>
          </w:tcPr>
          <w:p>
            <w:pPr>
              <w:pStyle w:val="Normal"/>
              <w:widowControl w:val="1"/>
              <w:jc w:val="center"/>
              <w:spacing w:line="500" w:lineRule="exact"/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pP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  <w:t xml:space="preserve">女</w:t>
            </w: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r>
          </w:p>
        </w:tc>
        <w:tc>
          <w:tcPr>
            <w:tcW w:w="1060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spacing w:line="500" w:lineRule="exact"/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pP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  <w:t xml:space="preserve">分值</w:t>
            </w: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r>
          </w:p>
        </w:tc>
        <w:tc>
          <w:tcPr>
            <w:tcW w:w="701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spacing w:line="500" w:lineRule="exact"/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pP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  <w:t xml:space="preserve">10</w:t>
            </w:r>
            <w:r>
              <w:rPr>
                <w:vertAlign w:val="baseline"/>
                <w:sz w:val="18"/>
                <w:lang w:val="en-US" w:eastAsia="zh-CN" w:bidi="ar-SA"/>
                <w:szCs w:val="18"/>
                <w:kern w:val="0"/>
                <w:rFonts w:ascii="仿宋" w:hAnsi="仿宋" w:eastAsia="仿宋" w:hint="eastAsia"/>
              </w:rPr>
            </w:r>
          </w:p>
        </w:tc>
        <w:tc>
          <w:tcPr>
            <w:tcW w:w="779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spacing w:line="500" w:lineRule="exact"/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pP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  <w:t xml:space="preserve">8</w:t>
            </w:r>
            <w:r>
              <w:rPr>
                <w:vertAlign w:val="baseline"/>
                <w:sz w:val="18"/>
                <w:lang w:val="en-US" w:eastAsia="zh-CN" w:bidi="ar-SA"/>
                <w:szCs w:val="18"/>
                <w:kern w:val="0"/>
                <w:rFonts w:ascii="仿宋" w:hAnsi="仿宋" w:eastAsia="仿宋" w:hint="eastAsia"/>
              </w:rPr>
            </w:r>
          </w:p>
        </w:tc>
        <w:tc>
          <w:tcPr>
            <w:tcW w:w="697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spacing w:line="500" w:lineRule="exact"/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pP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  <w:t xml:space="preserve">7</w:t>
            </w:r>
            <w:r>
              <w:rPr>
                <w:vertAlign w:val="baseline"/>
                <w:sz w:val="18"/>
                <w:lang w:val="en-US" w:eastAsia="zh-CN" w:bidi="ar-SA"/>
                <w:szCs w:val="18"/>
                <w:kern w:val="0"/>
                <w:rFonts w:ascii="仿宋" w:hAnsi="仿宋" w:eastAsia="仿宋" w:hint="eastAsia"/>
              </w:rPr>
            </w:r>
          </w:p>
        </w:tc>
        <w:tc>
          <w:tcPr>
            <w:tcW w:w="698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spacing w:line="500" w:lineRule="exact"/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pP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  <w:t xml:space="preserve">6</w:t>
            </w:r>
            <w:r>
              <w:rPr>
                <w:vertAlign w:val="baseline"/>
                <w:sz w:val="18"/>
                <w:lang w:val="en-US" w:eastAsia="zh-CN" w:bidi="ar-SA"/>
                <w:szCs w:val="18"/>
                <w:kern w:val="0"/>
                <w:rFonts w:ascii="仿宋" w:hAnsi="仿宋" w:eastAsia="仿宋" w:hint="eastAsia"/>
              </w:rPr>
            </w:r>
          </w:p>
        </w:tc>
        <w:tc>
          <w:tcPr>
            <w:tcW w:w="698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spacing w:line="500" w:lineRule="exact"/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pP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  <w:t xml:space="preserve">5</w:t>
            </w:r>
            <w:r>
              <w:rPr>
                <w:vertAlign w:val="baseline"/>
                <w:sz w:val="18"/>
                <w:lang w:val="en-US" w:eastAsia="zh-CN" w:bidi="ar-SA"/>
                <w:szCs w:val="18"/>
                <w:kern w:val="0"/>
                <w:rFonts w:ascii="仿宋" w:hAnsi="仿宋" w:eastAsia="仿宋" w:hint="eastAsia"/>
              </w:rPr>
            </w:r>
          </w:p>
        </w:tc>
        <w:tc>
          <w:tcPr>
            <w:tcW w:w="698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spacing w:line="500" w:lineRule="exact"/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pP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  <w:t xml:space="preserve">4</w:t>
            </w:r>
            <w:r>
              <w:rPr>
                <w:vertAlign w:val="baseline"/>
                <w:sz w:val="18"/>
                <w:lang w:val="en-US" w:eastAsia="zh-CN" w:bidi="ar-SA"/>
                <w:szCs w:val="18"/>
                <w:kern w:val="0"/>
                <w:rFonts w:ascii="仿宋" w:hAnsi="仿宋" w:eastAsia="仿宋" w:hint="eastAsia"/>
              </w:rPr>
            </w:r>
          </w:p>
        </w:tc>
        <w:tc>
          <w:tcPr>
            <w:tcW w:w="698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spacing w:line="500" w:lineRule="exact"/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pP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  <w:t xml:space="preserve">3</w:t>
            </w:r>
            <w:r>
              <w:rPr>
                <w:vertAlign w:val="baseline"/>
                <w:sz w:val="18"/>
                <w:lang w:val="en-US" w:eastAsia="zh-CN" w:bidi="ar-SA"/>
                <w:szCs w:val="18"/>
                <w:kern w:val="0"/>
                <w:rFonts w:ascii="仿宋" w:hAnsi="仿宋" w:eastAsia="仿宋" w:hint="eastAsia"/>
              </w:rPr>
            </w:r>
          </w:p>
        </w:tc>
        <w:tc>
          <w:tcPr>
            <w:tcW w:w="698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spacing w:line="500" w:lineRule="exact"/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pP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  <w:t xml:space="preserve">2</w:t>
            </w:r>
            <w:r>
              <w:rPr>
                <w:vertAlign w:val="baseline"/>
                <w:sz w:val="18"/>
                <w:lang w:val="en-US" w:eastAsia="zh-CN" w:bidi="ar-SA"/>
                <w:szCs w:val="18"/>
                <w:kern w:val="0"/>
                <w:rFonts w:ascii="仿宋" w:hAnsi="仿宋" w:eastAsia="仿宋" w:hint="eastAsia"/>
              </w:rPr>
            </w:r>
          </w:p>
        </w:tc>
        <w:tc>
          <w:tcPr>
            <w:tcW w:w="698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spacing w:line="500" w:lineRule="exact"/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pP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  <w:t xml:space="preserve">1</w:t>
            </w:r>
            <w:r>
              <w:rPr>
                <w:vertAlign w:val="baseline"/>
                <w:sz w:val="18"/>
                <w:lang w:val="en-US" w:eastAsia="zh-CN" w:bidi="ar-SA"/>
                <w:szCs w:val="18"/>
                <w:kern w:val="0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5" w:hRule="atLeast"/>
        </w:trPr>
        <w:tc>
          <w:tcPr>
            <w:tcW w:w="366" w:type="dxa"/>
            <w:vMerge w:val="continue"/>
            <w:vAlign w:val="top"/>
            <w:textDirection w:val="lrTb"/>
          </w:tcPr>
          <w:p>
            <w:pPr>
              <w:pStyle w:val="Normal"/>
              <w:widowControl w:val="1"/>
              <w:jc w:val="center"/>
              <w:spacing w:line="500" w:lineRule="exact"/>
              <w:rPr>
                <w:vertAlign w:val="baseline"/>
                <w:sz w:val="18"/>
                <w:szCs w:val="18"/>
                <w:kern w:val="0"/>
                <w:rFonts w:ascii="仿宋" w:hAnsi="仿宋" w:eastAsia="仿宋" w:hint="eastAsia"/>
              </w:rPr>
            </w:pPr>
            <w:r>
              <w:rPr>
                <w:vertAlign w:val="baseline"/>
                <w:sz w:val="18"/>
                <w:szCs w:val="18"/>
                <w:kern w:val="0"/>
                <w:rFonts w:ascii="仿宋" w:hAnsi="仿宋" w:eastAsia="仿宋" w:hint="eastAsia"/>
              </w:rPr>
            </w:r>
          </w:p>
        </w:tc>
        <w:tc>
          <w:tcPr>
            <w:tcW w:w="1060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spacing w:line="500" w:lineRule="exact"/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pP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  <w:t xml:space="preserve">成绩（米）</w:t>
            </w: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r>
          </w:p>
        </w:tc>
        <w:tc>
          <w:tcPr>
            <w:tcW w:w="701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spacing w:line="500" w:lineRule="exact"/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pP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  <w:t xml:space="preserve">2.4</w:t>
            </w:r>
            <w:r>
              <w:rPr>
                <w:vertAlign w:val="baseline"/>
                <w:sz w:val="18"/>
                <w:lang w:val="en-US" w:eastAsia="zh-CN" w:bidi="ar-SA"/>
                <w:szCs w:val="18"/>
                <w:kern w:val="0"/>
                <w:rFonts w:ascii="仿宋" w:hAnsi="仿宋" w:eastAsia="仿宋" w:hint="eastAsia"/>
              </w:rPr>
            </w:r>
          </w:p>
        </w:tc>
        <w:tc>
          <w:tcPr>
            <w:tcW w:w="779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spacing w:line="500" w:lineRule="exact"/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pP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  <w:t xml:space="preserve">2.2</w:t>
            </w:r>
            <w:r>
              <w:rPr>
                <w:vertAlign w:val="baseline"/>
                <w:sz w:val="18"/>
                <w:lang w:val="en-US" w:eastAsia="zh-CN" w:bidi="ar-SA"/>
                <w:szCs w:val="18"/>
                <w:kern w:val="0"/>
                <w:rFonts w:ascii="仿宋" w:hAnsi="仿宋" w:eastAsia="仿宋" w:hint="eastAsia"/>
              </w:rPr>
            </w:r>
          </w:p>
        </w:tc>
        <w:tc>
          <w:tcPr>
            <w:tcW w:w="697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spacing w:line="500" w:lineRule="exact"/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pP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  <w:t xml:space="preserve">2.1</w:t>
            </w:r>
            <w:r>
              <w:rPr>
                <w:vertAlign w:val="baseline"/>
                <w:sz w:val="18"/>
                <w:lang w:val="en-US" w:eastAsia="zh-CN" w:bidi="ar-SA"/>
                <w:szCs w:val="18"/>
                <w:kern w:val="0"/>
                <w:rFonts w:ascii="仿宋" w:hAnsi="仿宋" w:eastAsia="仿宋" w:hint="eastAsia"/>
              </w:rPr>
            </w:r>
          </w:p>
        </w:tc>
        <w:tc>
          <w:tcPr>
            <w:tcW w:w="698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spacing w:line="500" w:lineRule="exact"/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pP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  <w:t xml:space="preserve">2.0</w:t>
            </w:r>
            <w:r>
              <w:rPr>
                <w:vertAlign w:val="baseline"/>
                <w:sz w:val="18"/>
                <w:lang w:val="en-US" w:eastAsia="zh-CN" w:bidi="ar-SA"/>
                <w:szCs w:val="18"/>
                <w:kern w:val="0"/>
                <w:rFonts w:ascii="仿宋" w:hAnsi="仿宋" w:eastAsia="仿宋" w:hint="eastAsia"/>
              </w:rPr>
            </w:r>
          </w:p>
        </w:tc>
        <w:tc>
          <w:tcPr>
            <w:tcW w:w="698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spacing w:line="500" w:lineRule="exact"/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pP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  <w:t xml:space="preserve">1.9</w:t>
            </w:r>
            <w:r>
              <w:rPr>
                <w:vertAlign w:val="baseline"/>
                <w:sz w:val="18"/>
                <w:lang w:val="en-US" w:eastAsia="zh-CN" w:bidi="ar-SA"/>
                <w:szCs w:val="18"/>
                <w:kern w:val="0"/>
                <w:rFonts w:ascii="仿宋" w:hAnsi="仿宋" w:eastAsia="仿宋"/>
              </w:rPr>
            </w:r>
          </w:p>
        </w:tc>
        <w:tc>
          <w:tcPr>
            <w:tcW w:w="698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spacing w:line="500" w:lineRule="exact"/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pP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  <w:t xml:space="preserve">1.8</w:t>
            </w:r>
            <w:r>
              <w:rPr>
                <w:vertAlign w:val="baseline"/>
                <w:sz w:val="18"/>
                <w:lang w:val="en-US" w:eastAsia="zh-CN" w:bidi="ar-SA"/>
                <w:szCs w:val="18"/>
                <w:kern w:val="0"/>
                <w:rFonts w:ascii="仿宋" w:hAnsi="仿宋" w:eastAsia="仿宋"/>
              </w:rPr>
            </w:r>
          </w:p>
        </w:tc>
        <w:tc>
          <w:tcPr>
            <w:tcW w:w="698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spacing w:line="500" w:lineRule="exact"/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pP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  <w:t xml:space="preserve">1.7</w:t>
            </w:r>
            <w:r>
              <w:rPr>
                <w:vertAlign w:val="baseline"/>
                <w:sz w:val="18"/>
                <w:lang w:val="en-US" w:eastAsia="zh-CN" w:bidi="ar-SA"/>
                <w:szCs w:val="18"/>
                <w:kern w:val="0"/>
                <w:rFonts w:ascii="仿宋" w:hAnsi="仿宋" w:eastAsia="仿宋"/>
              </w:rPr>
            </w:r>
          </w:p>
        </w:tc>
        <w:tc>
          <w:tcPr>
            <w:tcW w:w="698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spacing w:line="500" w:lineRule="exact"/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pP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  <w:t xml:space="preserve">1.6</w:t>
            </w:r>
            <w:r>
              <w:rPr>
                <w:vertAlign w:val="baseline"/>
                <w:sz w:val="18"/>
                <w:lang w:val="en-US" w:eastAsia="zh-CN" w:bidi="ar-SA"/>
                <w:szCs w:val="18"/>
                <w:kern w:val="0"/>
                <w:rFonts w:ascii="仿宋" w:hAnsi="仿宋" w:eastAsia="仿宋"/>
              </w:rPr>
            </w:r>
          </w:p>
        </w:tc>
        <w:tc>
          <w:tcPr>
            <w:tcW w:w="698" w:type="dxa"/>
            <w:vAlign w:val="top"/>
            <w:textDirection w:val="lrTb"/>
          </w:tcPr>
          <w:p>
            <w:pPr>
              <w:pStyle w:val="Normal"/>
              <w:widowControl w:val="1"/>
              <w:jc w:val="center"/>
              <w:spacing w:line="500" w:lineRule="exact"/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</w:pPr>
            <w:r>
              <w:rPr>
                <w:vertAlign w:val="baseline"/>
                <w:sz w:val="18"/>
                <w:lang w:val="en-US" w:eastAsia="zh-CN"/>
                <w:szCs w:val="18"/>
                <w:kern w:val="0"/>
                <w:rFonts w:ascii="仿宋" w:hAnsi="仿宋" w:eastAsia="仿宋" w:hint="eastAsia"/>
              </w:rPr>
              <w:t xml:space="preserve">1.5</w:t>
            </w:r>
            <w:r>
              <w:rPr>
                <w:vertAlign w:val="baseline"/>
                <w:sz w:val="18"/>
                <w:lang w:val="en-US" w:eastAsia="zh-CN" w:bidi="ar-SA"/>
                <w:szCs w:val="18"/>
                <w:kern w:val="0"/>
                <w:rFonts w:ascii="仿宋" w:hAnsi="仿宋" w:eastAsia="仿宋" w:hint="eastAsia"/>
              </w:rPr>
            </w:r>
          </w:p>
        </w:tc>
      </w:tr>
    </w:tbl>
    <w:p>
      <w:pPr>
        <w:pStyle w:val="Normal"/>
        <w:widowControl w:val="1"/>
        <w:jc w:val="center"/>
        <w:spacing w:line="500" w:lineRule="exact"/>
        <w:rPr>
          <w:sz w:val="28"/>
          <w:szCs w:val="28"/>
          <w:kern w:val="0"/>
          <w:rFonts w:ascii="仿宋" w:hAnsi="仿宋" w:eastAsia="仿宋" w:hint="eastAsia"/>
        </w:rPr>
      </w:pPr>
      <w:r>
        <w:rPr>
          <w:sz w:val="28"/>
          <w:szCs w:val="28"/>
          <w:kern w:val="0"/>
          <w:rFonts w:ascii="仿宋" w:hAnsi="仿宋" w:eastAsia="仿宋" w:hint="eastAsia"/>
        </w:rPr>
        <w:t xml:space="preserve">表</w:t>
      </w:r>
      <w:r>
        <w:rPr>
          <w:sz w:val="28"/>
          <w:lang w:val="en-US" w:eastAsia="zh-CN"/>
          <w:szCs w:val="28"/>
          <w:kern w:val="0"/>
          <w:rFonts w:ascii="仿宋" w:hAnsi="仿宋" w:eastAsia="仿宋" w:hint="eastAsia"/>
        </w:rPr>
        <w:t xml:space="preserve">2-2</w:t>
      </w:r>
      <w:r>
        <w:rPr>
          <w:sz w:val="28"/>
          <w:szCs w:val="28"/>
          <w:kern w:val="0"/>
          <w:rFonts w:ascii="仿宋" w:hAnsi="仿宋" w:eastAsia="仿宋" w:hint="eastAsia"/>
        </w:rPr>
        <w:t xml:space="preserve">柔韧评分标准</w:t>
      </w:r>
      <w:r>
        <w:rPr>
          <w:sz w:val="28"/>
          <w:szCs w:val="28"/>
          <w:kern w:val="0"/>
          <w:rFonts w:ascii="仿宋" w:hAnsi="仿宋" w:eastAsia="仿宋" w:hint="eastAsia"/>
        </w:rPr>
      </w:r>
    </w:p>
    <w:tbl>
      <w:tblPr>
        <w:tblW w:w="8039" w:type="dxa"/>
        <w:jc w:val="center"/>
        <w:tblInd w:type="dxa" w:w="-232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236.000000"/>
        <w:gridCol w:w="5877.000000"/>
        <w:gridCol w:w="926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567" w:hRule="atLeast"/>
        </w:trPr>
        <w:tc>
          <w:tcPr>
            <w:tcW w:w="1236" w:type="dxa"/>
            <w:vAlign w:val="center"/>
            <w:textDirection w:val="lrTb"/>
          </w:tcPr>
          <w:p>
            <w:pPr>
              <w:pStyle w:val="Normal"/>
              <w:jc w:val="center"/>
              <w:spacing w:after="100" w:afterAutospacing="1" w:before="100" w:beforeAutospacing="1" w:line="480" w:lineRule="auto"/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</w:pPr>
            <w:r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  <w:t xml:space="preserve">内容</w:t>
            </w:r>
            <w:r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</w:r>
          </w:p>
        </w:tc>
        <w:tc>
          <w:tcPr>
            <w:tcW w:w="5877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after="100" w:afterAutospacing="1" w:before="100" w:beforeAutospacing="1" w:line="480" w:lineRule="auto"/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</w:pPr>
            <w:r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  <w:t xml:space="preserve">评分内容及标准</w:t>
            </w:r>
            <w:r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</w:r>
          </w:p>
        </w:tc>
        <w:tc>
          <w:tcPr>
            <w:tcW w:w="926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after="100" w:afterAutospacing="1" w:before="100" w:beforeAutospacing="1" w:line="480" w:lineRule="auto"/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</w:pPr>
            <w:r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  <w:t xml:space="preserve">分值</w:t>
            </w:r>
            <w:r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479" w:hRule="atLeast"/>
        </w:trPr>
        <w:tc>
          <w:tcPr>
            <w:tcW w:w="1236" w:type="dxa"/>
            <w:vMerge w:val="restart"/>
            <w:vAlign w:val="top"/>
            <w:textDirection w:val="lrTb"/>
          </w:tcPr>
          <w:p>
            <w:pPr>
              <w:pStyle w:val="Normal"/>
              <w:jc w:val="center"/>
              <w:spacing w:after="100" w:afterAutospacing="1" w:before="100" w:beforeAutospacing="1" w:line="276" w:lineRule="auto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  <w:p>
            <w:pPr>
              <w:pStyle w:val="Normal"/>
              <w:jc w:val="center"/>
              <w:spacing w:after="100" w:afterAutospacing="1" w:before="100" w:beforeAutospacing="1" w:line="276" w:lineRule="auto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  <w:p>
            <w:pPr>
              <w:pStyle w:val="Normal"/>
              <w:jc w:val="center"/>
              <w:spacing w:after="100" w:afterAutospacing="1" w:before="100" w:beforeAutospacing="1" w:line="276" w:lineRule="auto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  <w:t xml:space="preserve">柔韧</w:t>
            </w:r>
            <w:r>
              <w:rPr>
                <w:color w:val="000000"/>
                <w:sz w:val="21"/>
                <w:szCs w:val="21"/>
                <w:kern w:val="0"/>
                <w:rFonts w:ascii="仿宋" w:hAnsi="仿宋" w:eastAsia="仿宋"/>
              </w:rPr>
            </w:r>
          </w:p>
        </w:tc>
        <w:tc>
          <w:tcPr>
            <w:tcW w:w="5877" w:type="dxa"/>
            <w:vAlign w:val="top"/>
            <w:textDirection w:val="lrTb"/>
          </w:tcPr>
          <w:p>
            <w:pPr>
              <w:pStyle w:val="Normal"/>
              <w:widowControl w:val="1"/>
              <w:spacing w:line="276" w:lineRule="auto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  <w:t xml:space="preserve">竖叉，姿态标准，大腿腿部触地无间隙。</w:t>
            </w:r>
            <w:r>
              <w:rPr>
                <w:color w:val="000000"/>
                <w:sz w:val="21"/>
                <w:szCs w:val="21"/>
                <w:kern w:val="0"/>
                <w:rFonts w:ascii="仿宋" w:hAnsi="仿宋" w:eastAsia="仿宋"/>
              </w:rPr>
            </w:r>
          </w:p>
        </w:tc>
        <w:tc>
          <w:tcPr>
            <w:tcW w:w="926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after="100" w:afterAutospacing="1" w:before="100" w:beforeAutospacing="1" w:line="276" w:lineRule="auto"/>
              <w:rPr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sz w:val="21"/>
                <w:szCs w:val="21"/>
                <w:kern w:val="0"/>
                <w:rFonts w:ascii="仿宋" w:hAnsi="仿宋" w:eastAsia="仿宋" w:hint="eastAsia"/>
              </w:rPr>
              <w:t xml:space="preserve">9-10</w:t>
            </w:r>
            <w:r>
              <w:rPr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622" w:hRule="atLeast"/>
        </w:trPr>
        <w:tc>
          <w:tcPr>
            <w:tcW w:w="1236" w:type="dxa"/>
            <w:vMerge w:val="continue"/>
            <w:vAlign w:val="top"/>
            <w:textDirection w:val="lrTb"/>
          </w:tcPr>
          <w:p>
            <w:pPr>
              <w:pStyle w:val="Normal"/>
              <w:jc w:val="center"/>
              <w:spacing w:after="100" w:afterAutospacing="1" w:before="100" w:beforeAutospacing="1" w:line="276" w:lineRule="auto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  <w:tc>
          <w:tcPr>
            <w:tcW w:w="5877" w:type="dxa"/>
            <w:vAlign w:val="top"/>
            <w:textDirection w:val="lrTb"/>
          </w:tcPr>
          <w:p>
            <w:pPr>
              <w:pStyle w:val="Normal"/>
              <w:widowControl w:val="1"/>
              <w:spacing w:after="100" w:afterAutospacing="1" w:before="100" w:beforeAutospacing="1" w:line="276" w:lineRule="auto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  <w:t xml:space="preserve">竖叉，姿态标准，大腿腿部触地有轻微间隙（2-4cm）。</w:t>
            </w: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  <w:tc>
          <w:tcPr>
            <w:tcW w:w="926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after="100" w:afterAutospacing="1" w:before="100" w:beforeAutospacing="1" w:line="276" w:lineRule="auto"/>
              <w:rPr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sz w:val="21"/>
                <w:szCs w:val="21"/>
                <w:kern w:val="0"/>
                <w:rFonts w:ascii="仿宋" w:hAnsi="仿宋" w:eastAsia="仿宋" w:hint="eastAsia"/>
              </w:rPr>
              <w:t xml:space="preserve">8-7</w:t>
            </w:r>
            <w:r>
              <w:rPr>
                <w:sz w:val="21"/>
                <w:szCs w:val="21"/>
                <w:kern w:val="0"/>
                <w:rFonts w:ascii="仿宋" w:hAnsi="仿宋" w:eastAsia="仿宋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622" w:hRule="atLeast"/>
        </w:trPr>
        <w:tc>
          <w:tcPr>
            <w:tcW w:w="1236" w:type="dxa"/>
            <w:vMerge w:val="continue"/>
            <w:vAlign w:val="top"/>
            <w:textDirection w:val="lrTb"/>
          </w:tcPr>
          <w:p>
            <w:pPr>
              <w:pStyle w:val="Normal"/>
              <w:jc w:val="center"/>
              <w:spacing w:after="100" w:afterAutospacing="1" w:before="100" w:beforeAutospacing="1" w:line="276" w:lineRule="auto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  <w:tc>
          <w:tcPr>
            <w:tcW w:w="5877" w:type="dxa"/>
            <w:vAlign w:val="top"/>
            <w:textDirection w:val="lrTb"/>
          </w:tcPr>
          <w:p>
            <w:pPr>
              <w:pStyle w:val="Normal"/>
              <w:widowControl w:val="1"/>
              <w:spacing w:after="100" w:afterAutospacing="1" w:before="100" w:beforeAutospacing="1" w:line="276" w:lineRule="auto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  <w:t xml:space="preserve">竖叉，姿态标准，大腿腿部触地有明显间隙（5-7cm）。</w:t>
            </w: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  <w:tc>
          <w:tcPr>
            <w:tcW w:w="926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after="100" w:afterAutospacing="1" w:before="100" w:beforeAutospacing="1" w:line="276" w:lineRule="auto"/>
              <w:rPr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sz w:val="21"/>
                <w:szCs w:val="21"/>
                <w:kern w:val="0"/>
                <w:rFonts w:ascii="仿宋" w:hAnsi="仿宋" w:eastAsia="仿宋" w:hint="eastAsia"/>
              </w:rPr>
              <w:t xml:space="preserve">6-5</w:t>
            </w:r>
            <w:r>
              <w:rPr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547" w:hRule="atLeast"/>
        </w:trPr>
        <w:tc>
          <w:tcPr>
            <w:tcW w:w="1236" w:type="dxa"/>
            <w:vMerge w:val="continue"/>
            <w:vAlign w:val="top"/>
            <w:textDirection w:val="lrTb"/>
          </w:tcPr>
          <w:p>
            <w:pPr>
              <w:pStyle w:val="Normal"/>
              <w:jc w:val="center"/>
              <w:spacing w:after="100" w:afterAutospacing="1" w:before="100" w:beforeAutospacing="1" w:line="276" w:lineRule="auto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  <w:tc>
          <w:tcPr>
            <w:tcW w:w="5877" w:type="dxa"/>
            <w:vAlign w:val="top"/>
            <w:textDirection w:val="lrTb"/>
          </w:tcPr>
          <w:p>
            <w:pPr>
              <w:pStyle w:val="Normal"/>
              <w:widowControl w:val="1"/>
              <w:spacing w:after="100" w:afterAutospacing="1" w:before="100" w:beforeAutospacing="1" w:line="276" w:lineRule="auto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  <w:t xml:space="preserve">竖叉，姿态不自然，大腿腿部无触地有明显间隙（8-10cm）。</w:t>
            </w: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  <w:tc>
          <w:tcPr>
            <w:tcW w:w="926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after="100" w:afterAutospacing="1" w:before="100" w:beforeAutospacing="1" w:line="276" w:lineRule="auto"/>
              <w:rPr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sz w:val="21"/>
                <w:szCs w:val="21"/>
                <w:kern w:val="0"/>
                <w:rFonts w:ascii="仿宋" w:hAnsi="仿宋" w:eastAsia="仿宋" w:hint="eastAsia"/>
              </w:rPr>
              <w:t xml:space="preserve">4-3</w:t>
            </w:r>
            <w:r>
              <w:rPr>
                <w:sz w:val="21"/>
                <w:szCs w:val="21"/>
                <w:kern w:val="0"/>
                <w:rFonts w:ascii="仿宋" w:hAnsi="仿宋" w:eastAsia="仿宋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576" w:hRule="atLeast"/>
        </w:trPr>
        <w:tc>
          <w:tcPr>
            <w:tcW w:w="1236" w:type="dxa"/>
            <w:vMerge w:val="continue"/>
            <w:vAlign w:val="top"/>
            <w:textDirection w:val="lrTb"/>
          </w:tcPr>
          <w:p>
            <w:pPr>
              <w:pStyle w:val="Normal"/>
              <w:jc w:val="center"/>
              <w:spacing w:after="100" w:afterAutospacing="1" w:before="100" w:beforeAutospacing="1" w:line="276" w:lineRule="auto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  <w:tc>
          <w:tcPr>
            <w:tcW w:w="5877" w:type="dxa"/>
            <w:vAlign w:val="top"/>
            <w:textDirection w:val="lrTb"/>
          </w:tcPr>
          <w:p>
            <w:pPr>
              <w:pStyle w:val="Normal"/>
              <w:widowControl w:val="1"/>
              <w:spacing w:after="100" w:afterAutospacing="1" w:before="100" w:beforeAutospacing="1" w:line="276" w:lineRule="auto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  <w:t xml:space="preserve">离地间隙大于10cm。</w:t>
            </w: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  <w:tc>
          <w:tcPr>
            <w:tcW w:w="926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after="100" w:afterAutospacing="1" w:before="100" w:beforeAutospacing="1" w:line="276" w:lineRule="auto"/>
              <w:rPr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sz w:val="21"/>
                <w:szCs w:val="21"/>
                <w:kern w:val="0"/>
                <w:rFonts w:ascii="仿宋" w:hAnsi="仿宋" w:eastAsia="仿宋" w:hint="eastAsia"/>
              </w:rPr>
              <w:t xml:space="preserve">0</w:t>
            </w:r>
            <w:r>
              <w:rPr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</w:tr>
    </w:tbl>
    <w:p>
      <w:pPr>
        <w:pStyle w:val="Normal"/>
        <w:widowControl w:val="1"/>
        <w:jc w:val="center"/>
        <w:spacing w:line="500" w:lineRule="exact"/>
        <w:ind w:firstLine="280" w:firstLineChars="100"/>
        <w:rPr>
          <w:sz w:val="28"/>
          <w:szCs w:val="28"/>
          <w:kern w:val="0"/>
          <w:rFonts w:ascii="仿宋" w:hAnsi="仿宋" w:eastAsia="仿宋" w:hint="eastAsia"/>
        </w:rPr>
      </w:pPr>
      <w:r>
        <w:rPr>
          <w:sz w:val="28"/>
          <w:szCs w:val="28"/>
          <w:kern w:val="0"/>
          <w:rFonts w:ascii="仿宋" w:hAnsi="仿宋" w:eastAsia="仿宋" w:hint="eastAsia"/>
        </w:rPr>
        <w:t xml:space="preserve">表</w:t>
      </w:r>
      <w:r>
        <w:rPr>
          <w:sz w:val="28"/>
          <w:lang w:val="en-US" w:eastAsia="zh-CN"/>
          <w:szCs w:val="28"/>
          <w:kern w:val="0"/>
          <w:rFonts w:ascii="仿宋" w:hAnsi="仿宋" w:eastAsia="仿宋" w:hint="eastAsia"/>
        </w:rPr>
        <w:t xml:space="preserve">3-1平转</w:t>
      </w:r>
      <w:r>
        <w:rPr>
          <w:sz w:val="28"/>
          <w:szCs w:val="28"/>
          <w:kern w:val="0"/>
          <w:rFonts w:ascii="仿宋" w:hAnsi="仿宋" w:eastAsia="仿宋" w:hint="eastAsia"/>
        </w:rPr>
        <w:t xml:space="preserve">评分标准</w:t>
      </w:r>
      <w:r>
        <w:rPr>
          <w:color w:val="000000"/>
          <w:sz w:val="28"/>
          <w:szCs w:val="28"/>
          <w:kern w:val="0"/>
          <w:rFonts w:ascii="仿宋" w:hAnsi="仿宋" w:eastAsia="仿宋" w:hint="eastAsia"/>
        </w:rPr>
      </w:r>
    </w:p>
    <w:tbl>
      <w:tblPr>
        <w:tblW w:w="8299" w:type="dxa"/>
        <w:jc w:val="center"/>
        <w:tblInd w:type="dxa" w:w="-108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786.000000"/>
        <w:gridCol w:w="6614.000000"/>
        <w:gridCol w:w="899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619" w:hRule="atLeast"/>
        </w:trPr>
        <w:tc>
          <w:tcPr>
            <w:tcW w:w="786" w:type="dxa"/>
            <w:vAlign w:val="center"/>
            <w:textDirection w:val="lrTb"/>
          </w:tcPr>
          <w:p>
            <w:pPr>
              <w:pStyle w:val="Normal"/>
              <w:jc w:val="center"/>
              <w:spacing w:after="100" w:afterAutospacing="1" w:before="100" w:beforeAutospacing="1" w:line="480" w:lineRule="auto"/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</w:pPr>
            <w:r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  <w:t xml:space="preserve">内容</w:t>
            </w:r>
            <w:r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</w:r>
          </w:p>
        </w:tc>
        <w:tc>
          <w:tcPr>
            <w:tcW w:w="6614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after="100" w:afterAutospacing="1" w:before="100" w:beforeAutospacing="1" w:line="480" w:lineRule="auto"/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</w:pPr>
            <w:r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  <w:t xml:space="preserve">评分内容及标准</w:t>
            </w:r>
            <w:r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</w:r>
          </w:p>
        </w:tc>
        <w:tc>
          <w:tcPr>
            <w:tcW w:w="89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after="100" w:afterAutospacing="1" w:before="100" w:beforeAutospacing="1" w:line="480" w:lineRule="auto"/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</w:pPr>
            <w:r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  <w:t xml:space="preserve">分值</w:t>
            </w:r>
            <w:r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708" w:hRule="atLeast"/>
        </w:trPr>
        <w:tc>
          <w:tcPr>
            <w:tcW w:w="786" w:type="dxa"/>
            <w:vMerge w:val="restart"/>
            <w:vAlign w:val="top"/>
            <w:textDirection w:val="lrTb"/>
          </w:tcPr>
          <w:p>
            <w:pPr>
              <w:pStyle w:val="Normal"/>
              <w:jc w:val="center"/>
              <w:spacing w:after="100" w:afterAutospacing="1" w:before="100" w:beforeAutospacing="1" w:line="276" w:lineRule="auto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  <w:p>
            <w:pPr>
              <w:pStyle w:val="Normal"/>
              <w:jc w:val="center"/>
              <w:spacing w:after="100" w:afterAutospacing="1" w:before="100" w:beforeAutospacing="1" w:line="276" w:lineRule="auto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  <w:p>
            <w:pPr>
              <w:pStyle w:val="Normal"/>
              <w:jc w:val="center"/>
              <w:spacing w:after="100" w:afterAutospacing="1" w:before="100" w:beforeAutospacing="1" w:line="276" w:lineRule="auto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  <w:t xml:space="preserve">平转</w:t>
            </w: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  <w:tc>
          <w:tcPr>
            <w:tcW w:w="6614" w:type="dxa"/>
            <w:vAlign w:val="top"/>
            <w:textDirection w:val="lrTb"/>
          </w:tcPr>
          <w:p>
            <w:pPr>
              <w:pStyle w:val="Normal"/>
              <w:widowControl w:val="1"/>
              <w:spacing w:line="276" w:lineRule="auto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  <w:t xml:space="preserve">10秒内连续前进平转10圈，留头甩头干净利落、路线笔直者、结束能够平稳站立。</w:t>
            </w: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  <w:tc>
          <w:tcPr>
            <w:tcW w:w="89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after="100" w:afterAutospacing="1" w:before="100" w:beforeAutospacing="1" w:line="276" w:lineRule="auto"/>
              <w:rPr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sz w:val="21"/>
                <w:szCs w:val="21"/>
                <w:kern w:val="0"/>
                <w:rFonts w:ascii="仿宋" w:hAnsi="仿宋" w:eastAsia="仿宋" w:hint="eastAsia"/>
              </w:rPr>
              <w:t xml:space="preserve">10</w:t>
            </w:r>
            <w:r>
              <w:rPr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792" w:hRule="atLeast"/>
        </w:trPr>
        <w:tc>
          <w:tcPr>
            <w:tcW w:w="786" w:type="dxa"/>
            <w:vMerge w:val="continue"/>
            <w:vAlign w:val="top"/>
            <w:textDirection w:val="lrTb"/>
          </w:tcPr>
          <w:p>
            <w:pPr>
              <w:pStyle w:val="Normal"/>
              <w:jc w:val="center"/>
              <w:spacing w:after="100" w:afterAutospacing="1" w:before="100" w:beforeAutospacing="1" w:line="276" w:lineRule="auto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  <w:tc>
          <w:tcPr>
            <w:tcW w:w="6614" w:type="dxa"/>
            <w:vAlign w:val="top"/>
            <w:textDirection w:val="lrTb"/>
          </w:tcPr>
          <w:p>
            <w:pPr>
              <w:pStyle w:val="Normal"/>
              <w:widowControl w:val="1"/>
              <w:spacing w:after="100" w:afterAutospacing="1" w:before="100" w:beforeAutospacing="1" w:line="276" w:lineRule="auto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  <w:t xml:space="preserve">10秒内连续前进平转10圈，留头甩头干净利落、路线有偏差、结束能够平稳站立。</w:t>
            </w: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  <w:tc>
          <w:tcPr>
            <w:tcW w:w="89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after="100" w:afterAutospacing="1" w:before="100" w:beforeAutospacing="1" w:line="276" w:lineRule="auto"/>
              <w:rPr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sz w:val="21"/>
                <w:szCs w:val="21"/>
                <w:kern w:val="0"/>
                <w:rFonts w:ascii="仿宋" w:hAnsi="仿宋" w:eastAsia="仿宋" w:hint="eastAsia"/>
              </w:rPr>
              <w:t xml:space="preserve">9-8</w:t>
            </w:r>
            <w:r>
              <w:rPr>
                <w:sz w:val="21"/>
                <w:szCs w:val="21"/>
                <w:kern w:val="0"/>
                <w:rFonts w:ascii="仿宋" w:hAnsi="仿宋" w:eastAsia="仿宋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696" w:hRule="atLeast"/>
        </w:trPr>
        <w:tc>
          <w:tcPr>
            <w:tcW w:w="786" w:type="dxa"/>
            <w:vMerge w:val="continue"/>
            <w:vAlign w:val="top"/>
            <w:textDirection w:val="lrTb"/>
          </w:tcPr>
          <w:p>
            <w:pPr>
              <w:pStyle w:val="Normal"/>
              <w:jc w:val="center"/>
              <w:spacing w:after="100" w:afterAutospacing="1" w:before="100" w:beforeAutospacing="1" w:line="276" w:lineRule="auto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  <w:tc>
          <w:tcPr>
            <w:tcW w:w="6614" w:type="dxa"/>
            <w:vAlign w:val="top"/>
            <w:textDirection w:val="lrTb"/>
          </w:tcPr>
          <w:p>
            <w:pPr>
              <w:pStyle w:val="Normal"/>
              <w:widowControl w:val="1"/>
              <w:spacing w:after="100" w:afterAutospacing="1" w:before="100" w:beforeAutospacing="1" w:line="276" w:lineRule="auto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  <w:t xml:space="preserve">10秒内连续前进平转10圈，路线有偏差、结束不能够平稳站立。</w:t>
            </w: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  <w:tc>
          <w:tcPr>
            <w:tcW w:w="89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after="100" w:afterAutospacing="1" w:before="100" w:beforeAutospacing="1" w:line="276" w:lineRule="auto"/>
              <w:rPr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sz w:val="21"/>
                <w:szCs w:val="21"/>
                <w:kern w:val="0"/>
                <w:rFonts w:ascii="仿宋" w:hAnsi="仿宋" w:eastAsia="仿宋" w:hint="eastAsia"/>
              </w:rPr>
              <w:t xml:space="preserve">7-6</w:t>
            </w:r>
            <w:r>
              <w:rPr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693" w:hRule="atLeast"/>
        </w:trPr>
        <w:tc>
          <w:tcPr>
            <w:tcW w:w="786" w:type="dxa"/>
            <w:vMerge w:val="continue"/>
            <w:vAlign w:val="top"/>
            <w:textDirection w:val="lrTb"/>
          </w:tcPr>
          <w:p>
            <w:pPr>
              <w:pStyle w:val="Normal"/>
              <w:jc w:val="center"/>
              <w:spacing w:after="100" w:afterAutospacing="1" w:before="100" w:beforeAutospacing="1" w:line="276" w:lineRule="auto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  <w:tc>
          <w:tcPr>
            <w:tcW w:w="6614" w:type="dxa"/>
            <w:vAlign w:val="top"/>
            <w:textDirection w:val="lrTb"/>
          </w:tcPr>
          <w:p>
            <w:pPr>
              <w:pStyle w:val="Normal"/>
              <w:widowControl w:val="1"/>
              <w:spacing w:after="100" w:afterAutospacing="1" w:before="100" w:beforeAutospacing="1" w:line="276" w:lineRule="auto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  <w:t xml:space="preserve">10秒内连续前进平转8圈，路线有偏差、结束不能够平稳站立。</w:t>
            </w: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  <w:tc>
          <w:tcPr>
            <w:tcW w:w="89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after="100" w:afterAutospacing="1" w:before="100" w:beforeAutospacing="1" w:line="276" w:lineRule="auto"/>
              <w:rPr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sz w:val="21"/>
                <w:szCs w:val="21"/>
                <w:kern w:val="0"/>
                <w:rFonts w:ascii="仿宋" w:hAnsi="仿宋" w:eastAsia="仿宋" w:hint="eastAsia"/>
              </w:rPr>
              <w:t xml:space="preserve">5-4</w:t>
            </w:r>
            <w:r>
              <w:rPr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531" w:hRule="atLeast"/>
        </w:trPr>
        <w:tc>
          <w:tcPr>
            <w:tcW w:w="786" w:type="dxa"/>
            <w:vMerge w:val="continue"/>
            <w:vAlign w:val="top"/>
            <w:textDirection w:val="lrTb"/>
          </w:tcPr>
          <w:p>
            <w:pPr>
              <w:pStyle w:val="Normal"/>
              <w:jc w:val="center"/>
              <w:spacing w:after="100" w:afterAutospacing="1" w:before="100" w:beforeAutospacing="1" w:line="276" w:lineRule="auto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  <w:tc>
          <w:tcPr>
            <w:tcW w:w="6614" w:type="dxa"/>
            <w:vAlign w:val="top"/>
            <w:textDirection w:val="lrTb"/>
          </w:tcPr>
          <w:p>
            <w:pPr>
              <w:pStyle w:val="Normal"/>
              <w:widowControl w:val="1"/>
              <w:spacing w:after="100" w:afterAutospacing="1" w:before="100" w:beforeAutospacing="1" w:line="276" w:lineRule="auto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  <w:t xml:space="preserve">10秒内连续前进平转6圈，路线有偏差、结束不能够平稳站立。</w:t>
            </w: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  <w:tc>
          <w:tcPr>
            <w:tcW w:w="89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after="100" w:afterAutospacing="1" w:before="100" w:beforeAutospacing="1" w:line="276" w:lineRule="auto"/>
              <w:rPr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sz w:val="21"/>
                <w:szCs w:val="21"/>
                <w:kern w:val="0"/>
                <w:rFonts w:ascii="仿宋" w:hAnsi="仿宋" w:eastAsia="仿宋" w:hint="eastAsia"/>
              </w:rPr>
              <w:t xml:space="preserve">3-2</w:t>
            </w:r>
            <w:r>
              <w:rPr>
                <w:sz w:val="21"/>
                <w:szCs w:val="21"/>
                <w:kern w:val="0"/>
                <w:rFonts w:ascii="仿宋" w:hAnsi="仿宋" w:eastAsia="仿宋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560" w:hRule="atLeast"/>
        </w:trPr>
        <w:tc>
          <w:tcPr>
            <w:tcW w:w="786" w:type="dxa"/>
            <w:vMerge w:val="continue"/>
            <w:vAlign w:val="top"/>
            <w:textDirection w:val="lrTb"/>
          </w:tcPr>
          <w:p>
            <w:pPr>
              <w:pStyle w:val="Normal"/>
              <w:jc w:val="center"/>
              <w:spacing w:after="100" w:afterAutospacing="1" w:before="100" w:beforeAutospacing="1" w:line="276" w:lineRule="auto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  <w:tc>
          <w:tcPr>
            <w:tcW w:w="6614" w:type="dxa"/>
            <w:vAlign w:val="top"/>
            <w:textDirection w:val="lrTb"/>
          </w:tcPr>
          <w:p>
            <w:pPr>
              <w:pStyle w:val="Normal"/>
              <w:widowControl w:val="1"/>
              <w:spacing w:after="100" w:afterAutospacing="1" w:before="100" w:beforeAutospacing="1" w:line="276" w:lineRule="auto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  <w:t xml:space="preserve">10秒内连续前进平转低于6圈</w:t>
            </w: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  <w:tc>
          <w:tcPr>
            <w:tcW w:w="89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after="100" w:afterAutospacing="1" w:before="100" w:beforeAutospacing="1" w:line="276" w:lineRule="auto"/>
              <w:rPr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sz w:val="21"/>
                <w:szCs w:val="21"/>
                <w:kern w:val="0"/>
                <w:rFonts w:ascii="仿宋" w:hAnsi="仿宋" w:eastAsia="仿宋" w:hint="eastAsia"/>
              </w:rPr>
              <w:t xml:space="preserve">0</w:t>
            </w:r>
            <w:r>
              <w:rPr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</w:tr>
    </w:tbl>
    <w:p>
      <w:pPr>
        <w:pStyle w:val="Normal"/>
        <w:widowControl w:val="1"/>
        <w:jc w:val="center"/>
        <w:spacing w:line="500" w:lineRule="exact"/>
        <w:rPr>
          <w:sz w:val="28"/>
          <w:szCs w:val="28"/>
          <w:kern w:val="0"/>
          <w:rFonts w:ascii="仿宋" w:hAnsi="仿宋" w:eastAsia="仿宋" w:hint="eastAsia"/>
        </w:rPr>
      </w:pPr>
      <w:r>
        <w:rPr>
          <w:sz w:val="28"/>
          <w:szCs w:val="28"/>
          <w:kern w:val="0"/>
          <w:rFonts w:ascii="仿宋" w:hAnsi="仿宋" w:eastAsia="仿宋" w:hint="eastAsia"/>
        </w:rPr>
        <w:t xml:space="preserve">表</w:t>
      </w:r>
      <w:r>
        <w:rPr>
          <w:sz w:val="28"/>
          <w:lang w:val="en-US" w:eastAsia="zh-CN"/>
          <w:szCs w:val="28"/>
          <w:kern w:val="0"/>
          <w:rFonts w:ascii="仿宋" w:hAnsi="仿宋" w:eastAsia="仿宋" w:hint="eastAsia"/>
        </w:rPr>
        <w:t xml:space="preserve">3-2乐理知识</w:t>
      </w:r>
      <w:r>
        <w:rPr>
          <w:sz w:val="28"/>
          <w:szCs w:val="28"/>
          <w:kern w:val="0"/>
          <w:rFonts w:ascii="仿宋" w:hAnsi="仿宋" w:eastAsia="仿宋" w:hint="eastAsia"/>
        </w:rPr>
        <w:t xml:space="preserve">评分标准</w:t>
      </w:r>
      <w:r>
        <w:rPr>
          <w:sz w:val="21"/>
          <w:szCs w:val="21"/>
          <w:kern w:val="0"/>
          <w:rFonts w:ascii="仿宋" w:hAnsi="仿宋" w:eastAsia="仿宋" w:hint="eastAsia"/>
        </w:rPr>
      </w:r>
    </w:p>
    <w:tbl>
      <w:tblPr>
        <w:tblW w:w="8379" w:type="dxa"/>
        <w:jc w:val="center"/>
        <w:tblInd w:type="dxa" w:w="-567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828.000000"/>
        <w:gridCol w:w="6700.000000"/>
        <w:gridCol w:w="851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524" w:hRule="atLeast"/>
        </w:trPr>
        <w:tc>
          <w:tcPr>
            <w:tcW w:w="828" w:type="dxa"/>
            <w:vAlign w:val="center"/>
            <w:textDirection w:val="lrTb"/>
          </w:tcPr>
          <w:p>
            <w:pPr>
              <w:pStyle w:val="Normal"/>
              <w:jc w:val="center"/>
              <w:spacing w:after="100" w:afterAutospacing="1" w:before="100" w:beforeAutospacing="1" w:line="480" w:lineRule="auto"/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</w:pPr>
            <w:r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  <w:t xml:space="preserve">内容</w:t>
            </w:r>
            <w:r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</w:r>
          </w:p>
        </w:tc>
        <w:tc>
          <w:tcPr>
            <w:tcW w:w="6700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after="100" w:afterAutospacing="1" w:before="100" w:beforeAutospacing="1" w:line="480" w:lineRule="auto"/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</w:pPr>
            <w:r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  <w:t xml:space="preserve">评分内容及标准</w:t>
            </w:r>
            <w:r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</w:r>
          </w:p>
        </w:tc>
        <w:tc>
          <w:tcPr>
            <w:tcW w:w="851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after="100" w:afterAutospacing="1" w:before="100" w:beforeAutospacing="1" w:line="480" w:lineRule="auto"/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</w:pPr>
            <w:r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  <w:t xml:space="preserve">分值</w:t>
            </w:r>
            <w:r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501" w:hRule="atLeast"/>
        </w:trPr>
        <w:tc>
          <w:tcPr>
            <w:tcW w:w="828" w:type="dxa"/>
            <w:vMerge w:val="restart"/>
            <w:vAlign w:val="top"/>
            <w:textDirection w:val="lrTb"/>
          </w:tcPr>
          <w:p>
            <w:pPr>
              <w:pStyle w:val="Normal"/>
              <w:jc w:val="center"/>
              <w:spacing w:after="100" w:afterAutospacing="1" w:before="100" w:beforeAutospacing="1" w:line="276" w:lineRule="auto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  <w:p>
            <w:pPr>
              <w:pStyle w:val="Normal"/>
              <w:jc w:val="center"/>
              <w:spacing w:after="100" w:afterAutospacing="1" w:before="100" w:beforeAutospacing="1" w:line="276" w:lineRule="auto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  <w:p>
            <w:pPr>
              <w:pStyle w:val="Normal"/>
              <w:jc w:val="center"/>
              <w:spacing w:after="100" w:afterAutospacing="1" w:before="100" w:beforeAutospacing="1" w:line="276" w:lineRule="auto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  <w:t xml:space="preserve">乐理</w:t>
            </w: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  <w:tc>
          <w:tcPr>
            <w:tcW w:w="6700" w:type="dxa"/>
            <w:vAlign w:val="top"/>
            <w:textDirection w:val="lrTb"/>
          </w:tcPr>
          <w:p>
            <w:pPr>
              <w:pStyle w:val="Normal"/>
              <w:widowControl w:val="1"/>
              <w:spacing w:line="276" w:lineRule="auto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  <w:t xml:space="preserve">3段音乐节拍全部回答正确</w:t>
            </w:r>
            <w:r>
              <w:rPr>
                <w:color w:val="000000"/>
                <w:sz w:val="21"/>
                <w:szCs w:val="21"/>
                <w:kern w:val="0"/>
                <w:rFonts w:ascii="仿宋" w:hAnsi="仿宋" w:eastAsia="仿宋"/>
              </w:rPr>
            </w:r>
          </w:p>
        </w:tc>
        <w:tc>
          <w:tcPr>
            <w:tcW w:w="851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after="100" w:afterAutospacing="1" w:before="100" w:beforeAutospacing="1" w:line="276" w:lineRule="auto"/>
              <w:rPr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sz w:val="21"/>
                <w:szCs w:val="21"/>
                <w:kern w:val="0"/>
                <w:rFonts w:ascii="仿宋" w:hAnsi="仿宋" w:eastAsia="仿宋" w:hint="eastAsia"/>
              </w:rPr>
              <w:t xml:space="preserve">10</w:t>
            </w:r>
            <w:r>
              <w:rPr>
                <w:sz w:val="21"/>
                <w:szCs w:val="21"/>
                <w:kern w:val="0"/>
                <w:rFonts w:ascii="仿宋" w:hAnsi="仿宋" w:eastAsia="仿宋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654" w:hRule="atLeast"/>
        </w:trPr>
        <w:tc>
          <w:tcPr>
            <w:tcW w:w="828" w:type="dxa"/>
            <w:vMerge w:val="continue"/>
            <w:vAlign w:val="top"/>
            <w:textDirection w:val="lrTb"/>
          </w:tcPr>
          <w:p>
            <w:pPr>
              <w:pStyle w:val="Normal"/>
              <w:jc w:val="center"/>
              <w:spacing w:after="100" w:afterAutospacing="1" w:before="100" w:beforeAutospacing="1" w:line="276" w:lineRule="auto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  <w:tc>
          <w:tcPr>
            <w:tcW w:w="6700" w:type="dxa"/>
            <w:vAlign w:val="top"/>
            <w:textDirection w:val="lrTb"/>
          </w:tcPr>
          <w:p>
            <w:pPr>
              <w:pStyle w:val="Normal"/>
              <w:widowControl w:val="1"/>
              <w:spacing w:after="100" w:afterAutospacing="1" w:before="100" w:beforeAutospacing="1" w:line="276" w:lineRule="auto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  <w:t xml:space="preserve">3段音乐节拍正确回答两段，错一段</w:t>
            </w:r>
            <w:r>
              <w:rPr>
                <w:color w:val="000000"/>
                <w:sz w:val="21"/>
                <w:szCs w:val="21"/>
                <w:kern w:val="0"/>
                <w:rFonts w:ascii="仿宋" w:hAnsi="仿宋" w:eastAsia="仿宋"/>
              </w:rPr>
            </w:r>
          </w:p>
        </w:tc>
        <w:tc>
          <w:tcPr>
            <w:tcW w:w="851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after="100" w:afterAutospacing="1" w:before="100" w:beforeAutospacing="1" w:line="276" w:lineRule="auto"/>
              <w:rPr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sz w:val="21"/>
                <w:szCs w:val="21"/>
                <w:kern w:val="0"/>
                <w:rFonts w:ascii="仿宋" w:hAnsi="仿宋" w:eastAsia="仿宋" w:hint="eastAsia"/>
              </w:rPr>
              <w:t xml:space="preserve">7</w:t>
            </w:r>
            <w:r>
              <w:rPr>
                <w:sz w:val="21"/>
                <w:szCs w:val="21"/>
                <w:kern w:val="0"/>
                <w:rFonts w:ascii="仿宋" w:hAnsi="仿宋" w:eastAsia="仿宋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573" w:hRule="atLeast"/>
        </w:trPr>
        <w:tc>
          <w:tcPr>
            <w:tcW w:w="828" w:type="dxa"/>
            <w:vMerge w:val="continue"/>
            <w:vAlign w:val="top"/>
            <w:textDirection w:val="lrTb"/>
          </w:tcPr>
          <w:p>
            <w:pPr>
              <w:pStyle w:val="Normal"/>
              <w:jc w:val="center"/>
              <w:spacing w:after="100" w:afterAutospacing="1" w:before="100" w:beforeAutospacing="1" w:line="276" w:lineRule="auto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  <w:tc>
          <w:tcPr>
            <w:tcW w:w="6700" w:type="dxa"/>
            <w:vAlign w:val="top"/>
            <w:textDirection w:val="lrTb"/>
          </w:tcPr>
          <w:p>
            <w:pPr>
              <w:pStyle w:val="Normal"/>
              <w:widowControl w:val="1"/>
              <w:spacing w:after="100" w:afterAutospacing="1" w:before="100" w:beforeAutospacing="1" w:line="276" w:lineRule="auto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  <w:t xml:space="preserve">3段音乐节拍正确回答一段，错两段</w:t>
            </w:r>
            <w:r>
              <w:rPr>
                <w:color w:val="000000"/>
                <w:sz w:val="21"/>
                <w:szCs w:val="21"/>
                <w:kern w:val="0"/>
                <w:rFonts w:ascii="仿宋" w:hAnsi="仿宋" w:eastAsia="仿宋"/>
              </w:rPr>
            </w:r>
          </w:p>
        </w:tc>
        <w:tc>
          <w:tcPr>
            <w:tcW w:w="851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after="100" w:afterAutospacing="1" w:before="100" w:beforeAutospacing="1" w:line="276" w:lineRule="auto"/>
              <w:rPr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sz w:val="21"/>
                <w:szCs w:val="21"/>
                <w:kern w:val="0"/>
                <w:rFonts w:ascii="仿宋" w:hAnsi="仿宋" w:eastAsia="仿宋" w:hint="eastAsia"/>
              </w:rPr>
              <w:t xml:space="preserve">3</w:t>
            </w:r>
            <w:r>
              <w:rPr>
                <w:sz w:val="21"/>
                <w:szCs w:val="21"/>
                <w:kern w:val="0"/>
                <w:rFonts w:ascii="仿宋" w:hAnsi="仿宋" w:eastAsia="仿宋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587" w:hRule="atLeast"/>
        </w:trPr>
        <w:tc>
          <w:tcPr>
            <w:tcW w:w="828" w:type="dxa"/>
            <w:vMerge w:val="continue"/>
            <w:vAlign w:val="top"/>
            <w:textDirection w:val="lrTb"/>
          </w:tcPr>
          <w:p>
            <w:pPr>
              <w:pStyle w:val="Normal"/>
              <w:jc w:val="center"/>
              <w:spacing w:after="100" w:afterAutospacing="1" w:before="100" w:beforeAutospacing="1" w:line="276" w:lineRule="auto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  <w:tc>
          <w:tcPr>
            <w:tcW w:w="6700" w:type="dxa"/>
            <w:vAlign w:val="top"/>
            <w:textDirection w:val="lrTb"/>
          </w:tcPr>
          <w:p>
            <w:pPr>
              <w:pStyle w:val="Normal"/>
              <w:widowControl w:val="1"/>
              <w:spacing w:after="100" w:afterAutospacing="1" w:before="100" w:beforeAutospacing="1" w:line="276" w:lineRule="auto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  <w:t xml:space="preserve">3段音乐节拍全部回答错误</w:t>
            </w:r>
            <w:r>
              <w:rPr>
                <w:color w:val="000000"/>
                <w:sz w:val="21"/>
                <w:szCs w:val="21"/>
                <w:kern w:val="0"/>
                <w:rFonts w:ascii="仿宋" w:hAnsi="仿宋" w:eastAsia="仿宋"/>
              </w:rPr>
            </w:r>
          </w:p>
        </w:tc>
        <w:tc>
          <w:tcPr>
            <w:tcW w:w="851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after="100" w:afterAutospacing="1" w:before="100" w:beforeAutospacing="1" w:line="276" w:lineRule="auto"/>
              <w:rPr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sz w:val="21"/>
                <w:szCs w:val="21"/>
                <w:kern w:val="0"/>
                <w:rFonts w:ascii="仿宋" w:hAnsi="仿宋" w:eastAsia="仿宋" w:hint="eastAsia"/>
              </w:rPr>
              <w:t xml:space="preserve">0</w:t>
            </w:r>
            <w:r>
              <w:rPr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</w:tr>
    </w:tbl>
    <w:p>
      <w:pPr>
        <w:pStyle w:val="Normal"/>
        <w:widowControl w:val="1"/>
        <w:jc w:val="center"/>
        <w:spacing w:line="500" w:lineRule="exact"/>
        <w:rPr>
          <w:sz w:val="28"/>
          <w:szCs w:val="28"/>
          <w:kern w:val="0"/>
          <w:rFonts w:ascii="仿宋" w:hAnsi="仿宋" w:eastAsia="仿宋" w:hint="eastAsia"/>
        </w:rPr>
      </w:pPr>
      <w:r>
        <w:rPr>
          <w:sz w:val="28"/>
          <w:szCs w:val="28"/>
          <w:kern w:val="0"/>
          <w:rFonts w:ascii="仿宋" w:hAnsi="仿宋" w:eastAsia="仿宋" w:hint="eastAsia"/>
        </w:rPr>
        <w:t xml:space="preserve">表</w:t>
      </w:r>
      <w:r>
        <w:rPr>
          <w:sz w:val="28"/>
          <w:lang w:val="en-US" w:eastAsia="zh-CN"/>
          <w:szCs w:val="28"/>
          <w:kern w:val="0"/>
          <w:rFonts w:ascii="仿宋" w:hAnsi="仿宋" w:eastAsia="仿宋" w:hint="eastAsia"/>
        </w:rPr>
        <w:t xml:space="preserve">3-3舞蹈模仿</w:t>
      </w:r>
      <w:r>
        <w:rPr>
          <w:sz w:val="28"/>
          <w:szCs w:val="28"/>
          <w:kern w:val="0"/>
          <w:rFonts w:ascii="仿宋" w:hAnsi="仿宋" w:eastAsia="仿宋" w:hint="eastAsia"/>
        </w:rPr>
        <w:t xml:space="preserve">评分标准</w:t>
      </w:r>
      <w:r>
        <w:rPr>
          <w:sz w:val="24"/>
          <w:szCs w:val="24"/>
          <w:kern w:val="0"/>
          <w:rFonts w:ascii="仿宋" w:hAnsi="仿宋" w:eastAsia="仿宋" w:hint="eastAsia"/>
        </w:rPr>
      </w:r>
    </w:p>
    <w:tbl>
      <w:tblPr>
        <w:tblW w:w="8506" w:type="dxa"/>
        <w:tblInd w:type="dxa" w:w="-142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606.000000"/>
        <w:gridCol w:w="2513.000000"/>
        <w:gridCol w:w="4678.000000"/>
        <w:gridCol w:w="709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413" w:hRule="atLeast"/>
        </w:trPr>
        <w:tc>
          <w:tcPr>
            <w:tcW w:w="606" w:type="dxa"/>
            <w:vAlign w:val="center"/>
            <w:textDirection w:val="lrTb"/>
          </w:tcPr>
          <w:p>
            <w:pPr>
              <w:pStyle w:val="Normal"/>
              <w:jc w:val="center"/>
              <w:spacing w:after="100" w:afterAutospacing="1" w:before="100" w:beforeAutospacing="1" w:line="280" w:lineRule="exact"/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</w:pPr>
            <w:r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  <w:t xml:space="preserve">内容</w:t>
            </w:r>
            <w:r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</w:r>
          </w:p>
        </w:tc>
        <w:tc>
          <w:tcPr>
            <w:tcW w:w="2513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after="100" w:afterAutospacing="1" w:before="100" w:beforeAutospacing="1" w:line="280" w:lineRule="exact"/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</w:pPr>
            <w:r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  <w:t xml:space="preserve">评分内容及标准</w:t>
            </w:r>
            <w:r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</w:r>
          </w:p>
        </w:tc>
        <w:tc>
          <w:tcPr>
            <w:tcW w:w="4678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after="100" w:afterAutospacing="1" w:before="100" w:beforeAutospacing="1" w:line="280" w:lineRule="exact"/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</w:pPr>
            <w:r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  <w:t xml:space="preserve">评分方法</w:t>
            </w:r>
            <w:r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</w:r>
          </w:p>
        </w:tc>
        <w:tc>
          <w:tcPr>
            <w:tcW w:w="709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after="100" w:afterAutospacing="1" w:before="100" w:beforeAutospacing="1" w:line="280" w:lineRule="exact"/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</w:pPr>
            <w:r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  <w:t xml:space="preserve">分值</w:t>
            </w:r>
            <w:r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4436" w:hRule="atLeast"/>
        </w:trPr>
        <w:tc>
          <w:tcPr>
            <w:tcW w:w="606" w:type="dxa"/>
            <w:vAlign w:val="center"/>
            <w:textDirection w:val="lrTb"/>
          </w:tcPr>
          <w:p>
            <w:pPr>
              <w:pStyle w:val="Normal"/>
              <w:jc w:val="center"/>
              <w:rPr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br/>
              <w:rPr>
                <w:sz w:val="21"/>
                <w:szCs w:val="21"/>
                <w:kern w:val="0"/>
                <w:rFonts w:ascii="仿宋" w:hAnsi="仿宋" w:eastAsia="仿宋" w:hint="eastAsia"/>
              </w:rPr>
            </w: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  <w:p>
            <w:pPr>
              <w:pStyle w:val="Normal"/>
              <w:jc w:val="center"/>
              <w:rPr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sz w:val="21"/>
                <w:szCs w:val="21"/>
                <w:kern w:val="0"/>
                <w:rFonts w:ascii="仿宋" w:hAnsi="仿宋" w:eastAsia="仿宋" w:hint="eastAsia"/>
              </w:rPr>
              <w:t xml:space="preserve">舞蹈动作模仿</w:t>
            </w:r>
            <w:r>
              <w:br/>
              <w:rPr>
                <w:sz w:val="21"/>
                <w:szCs w:val="21"/>
                <w:kern w:val="0"/>
                <w:rFonts w:ascii="仿宋" w:hAnsi="仿宋" w:eastAsia="仿宋" w:hint="eastAsia"/>
              </w:rPr>
            </w: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  <w:tc>
          <w:tcPr>
            <w:tcW w:w="2513" w:type="dxa"/>
            <w:vAlign w:val="center"/>
            <w:textDirection w:val="lrTb"/>
          </w:tcPr>
          <w:p>
            <w:pPr>
              <w:pStyle w:val="Normal"/>
              <w:widowControl w:val="1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  <w:t xml:space="preserve">1动作质量（5分）</w:t>
            </w: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  <w:p>
            <w:pPr>
              <w:pStyle w:val="Normal"/>
              <w:widowControl w:val="1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  <w:p>
            <w:pPr>
              <w:pStyle w:val="Normal"/>
              <w:widowControl w:val="1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  <w:t xml:space="preserve">2.音乐节奏（3分）</w:t>
            </w: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  <w:p>
            <w:pPr>
              <w:pStyle w:val="Normal"/>
              <w:widowControl w:val="1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  <w:p>
            <w:pPr>
              <w:pStyle w:val="Normal"/>
              <w:widowControl w:val="1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  <w:t xml:space="preserve">3.表现力  （2分）</w:t>
            </w: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  <w:tc>
          <w:tcPr>
            <w:tcW w:w="4678" w:type="dxa"/>
            <w:vAlign w:val="center"/>
            <w:textDirection w:val="lrTb"/>
          </w:tcPr>
          <w:p>
            <w:pPr>
              <w:pStyle w:val="Normal"/>
              <w:widowControl w:val="1"/>
              <w:numPr>
                <w:ilvl w:val="0"/>
                <w:numId w:val="1"/>
              </w:numPr>
              <w:rPr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sz w:val="21"/>
                <w:szCs w:val="21"/>
                <w:kern w:val="0"/>
                <w:rFonts w:ascii="仿宋" w:hAnsi="仿宋" w:eastAsia="仿宋" w:hint="eastAsia"/>
              </w:rPr>
              <w:t xml:space="preserve">动作规范流畅、身体姿态控制好，记5分；动作较规范流畅、身体姿态控制较好，记4-3分；不能流畅的完成动作，记2-0分。</w:t>
            </w:r>
            <w:r>
              <w:rPr>
                <w:sz w:val="21"/>
                <w:szCs w:val="21"/>
                <w:kern w:val="0"/>
                <w:rFonts w:ascii="仿宋" w:hAnsi="仿宋" w:eastAsia="仿宋" w:hint="eastAsia"/>
              </w:rPr>
            </w:r>
          </w:p>
          <w:p>
            <w:pPr>
              <w:pStyle w:val="Normal"/>
              <w:widowControl w:val="1"/>
              <w:numPr>
                <w:ilvl w:val="0"/>
                <w:numId w:val="1"/>
              </w:numPr>
              <w:rPr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sz w:val="21"/>
                <w:szCs w:val="21"/>
                <w:kern w:val="0"/>
                <w:rFonts w:ascii="仿宋" w:hAnsi="仿宋" w:eastAsia="仿宋" w:hint="eastAsia"/>
              </w:rPr>
              <w:t xml:space="preserve">音乐节奏准确，肢体配合默契，记3-2分；音乐节奏较不准确，肢体配合生硬，记1-0分。</w:t>
            </w:r>
            <w:r>
              <w:rPr>
                <w:sz w:val="21"/>
                <w:szCs w:val="21"/>
                <w:kern w:val="0"/>
                <w:rFonts w:ascii="仿宋" w:hAnsi="仿宋" w:eastAsia="仿宋"/>
              </w:rPr>
            </w:r>
          </w:p>
          <w:p>
            <w:pPr>
              <w:pStyle w:val="Normal"/>
              <w:widowControl w:val="1"/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</w:pPr>
            <w:r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  <w:t xml:space="preserve">3.</w:t>
            </w:r>
            <w:r>
              <w:rPr>
                <w:sz w:val="21"/>
                <w:szCs w:val="21"/>
                <w:kern w:val="0"/>
                <w:rFonts w:ascii="仿宋" w:hAnsi="仿宋" w:eastAsia="仿宋" w:hint="eastAsia"/>
              </w:rPr>
              <w:t xml:space="preserve">表现力、感染力强或较好者，记2分；表现力较差或者木讷、呆滞者，记1-0分。</w:t>
            </w:r>
            <w:r>
              <w:rPr>
                <w:sz w:val="21"/>
                <w:szCs w:val="21"/>
                <w:kern w:val="0"/>
                <w:rFonts w:ascii="仿宋" w:hAnsi="仿宋" w:eastAsia="仿宋"/>
              </w:rPr>
            </w:r>
          </w:p>
        </w:tc>
        <w:tc>
          <w:tcPr>
            <w:tcW w:w="709" w:type="dxa"/>
            <w:vAlign w:val="center"/>
            <w:textDirection w:val="lrTb"/>
          </w:tcPr>
          <w:p>
            <w:pPr>
              <w:pStyle w:val="Normal"/>
              <w:widowControl w:val="1"/>
              <w:rPr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sz w:val="21"/>
                <w:szCs w:val="21"/>
                <w:kern w:val="0"/>
                <w:rFonts w:ascii="仿宋" w:hAnsi="仿宋" w:eastAsia="仿宋" w:hint="eastAsia"/>
              </w:rPr>
              <w:t xml:space="preserve">10</w:t>
            </w:r>
            <w:r>
              <w:rPr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</w:tr>
    </w:tbl>
    <w:p>
      <w:pPr>
        <w:pStyle w:val="Normal"/>
        <w:widowControl w:val="1"/>
        <w:jc w:val="center"/>
        <w:spacing w:line="500" w:lineRule="exact"/>
        <w:rPr>
          <w:sz w:val="28"/>
          <w:szCs w:val="28"/>
          <w:kern w:val="0"/>
          <w:rFonts w:ascii="仿宋" w:hAnsi="仿宋" w:eastAsia="仿宋" w:hint="eastAsia"/>
        </w:rPr>
      </w:pPr>
      <w:r>
        <w:rPr>
          <w:sz w:val="28"/>
          <w:szCs w:val="28"/>
          <w:kern w:val="0"/>
          <w:rFonts w:ascii="仿宋" w:hAnsi="仿宋" w:eastAsia="仿宋" w:hint="eastAsia"/>
        </w:rPr>
        <w:t xml:space="preserve">表</w:t>
      </w:r>
      <w:r>
        <w:rPr>
          <w:sz w:val="28"/>
          <w:lang w:val="en-US" w:eastAsia="zh-CN"/>
          <w:szCs w:val="28"/>
          <w:kern w:val="0"/>
          <w:rFonts w:ascii="仿宋" w:hAnsi="仿宋" w:eastAsia="仿宋" w:hint="eastAsia"/>
        </w:rPr>
        <w:t xml:space="preserve">3-4自选舞蹈表演</w:t>
      </w:r>
      <w:r>
        <w:rPr>
          <w:sz w:val="28"/>
          <w:szCs w:val="28"/>
          <w:kern w:val="0"/>
          <w:rFonts w:ascii="仿宋" w:hAnsi="仿宋" w:eastAsia="仿宋" w:hint="eastAsia"/>
        </w:rPr>
        <w:t xml:space="preserve">评分标准</w:t>
      </w:r>
      <w:r>
        <w:rPr>
          <w:sz w:val="28"/>
          <w:szCs w:val="28"/>
          <w:kern w:val="0"/>
          <w:rFonts w:ascii="仿宋" w:hAnsi="仿宋" w:eastAsia="仿宋"/>
        </w:rPr>
      </w:r>
    </w:p>
    <w:tbl>
      <w:tblPr>
        <w:tblW w:w="8647" w:type="dxa"/>
        <w:tblInd w:type="dxa" w:w="-142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592.000000"/>
        <w:gridCol w:w="2527.000000"/>
        <w:gridCol w:w="4820.000000"/>
        <w:gridCol w:w="708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413" w:hRule="atLeast"/>
        </w:trPr>
        <w:tc>
          <w:tcPr>
            <w:tcW w:w="592" w:type="dxa"/>
            <w:vAlign w:val="center"/>
            <w:textDirection w:val="lrTb"/>
          </w:tcPr>
          <w:p>
            <w:pPr>
              <w:pStyle w:val="Normal"/>
              <w:jc w:val="center"/>
              <w:spacing w:after="100" w:afterAutospacing="1" w:before="100" w:beforeAutospacing="1" w:line="280" w:lineRule="exact"/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</w:pPr>
            <w:r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  <w:t xml:space="preserve">内容</w:t>
            </w:r>
            <w:r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</w:r>
          </w:p>
        </w:tc>
        <w:tc>
          <w:tcPr>
            <w:tcW w:w="2527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after="100" w:afterAutospacing="1" w:before="100" w:beforeAutospacing="1" w:line="280" w:lineRule="exact"/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</w:pPr>
            <w:r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  <w:t xml:space="preserve">评分内容及标准</w:t>
            </w:r>
            <w:r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</w:r>
          </w:p>
        </w:tc>
        <w:tc>
          <w:tcPr>
            <w:tcW w:w="4820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after="100" w:afterAutospacing="1" w:before="100" w:beforeAutospacing="1" w:line="280" w:lineRule="exact"/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</w:pPr>
            <w:r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  <w:t xml:space="preserve">评分方法</w:t>
            </w:r>
            <w:r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</w:r>
          </w:p>
        </w:tc>
        <w:tc>
          <w:tcPr>
            <w:tcW w:w="708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spacing w:after="100" w:afterAutospacing="1" w:before="100" w:beforeAutospacing="1" w:line="280" w:lineRule="exact"/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</w:pPr>
            <w:r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  <w:t xml:space="preserve">分值</w:t>
            </w:r>
            <w:r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dxa"/>
          <w:cantSplit/>
          <w:trHeight w:val="3392" w:hRule="atLeast"/>
        </w:trPr>
        <w:tc>
          <w:tcPr>
            <w:tcW w:w="592" w:type="dxa"/>
            <w:vAlign w:val="center"/>
            <w:textDirection w:val="lrTb"/>
          </w:tcPr>
          <w:p>
            <w:pPr>
              <w:pStyle w:val="Normal"/>
              <w:widowControl w:val="1"/>
              <w:jc w:val="center"/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</w:pPr>
            <w:r>
              <w:rPr>
                <w:b w:val="1"/>
                <w:sz w:val="21"/>
                <w:szCs w:val="21"/>
                <w:kern w:val="0"/>
                <w:bCs/>
                <w:rFonts w:ascii="仿宋" w:hAnsi="仿宋" w:eastAsia="仿宋" w:hint="eastAsia"/>
              </w:rPr>
            </w:r>
          </w:p>
          <w:p>
            <w:pPr>
              <w:pStyle w:val="Normal"/>
              <w:jc w:val="center"/>
              <w:rPr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br/>
              <w:rPr>
                <w:sz w:val="21"/>
                <w:szCs w:val="21"/>
                <w:kern w:val="0"/>
                <w:rFonts w:ascii="仿宋" w:hAnsi="仿宋" w:eastAsia="仿宋" w:hint="eastAsia"/>
              </w:rPr>
            </w: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  <w:p>
            <w:pPr>
              <w:pStyle w:val="Normal"/>
              <w:jc w:val="center"/>
              <w:rPr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sz w:val="21"/>
                <w:szCs w:val="21"/>
                <w:kern w:val="0"/>
                <w:rFonts w:ascii="仿宋" w:hAnsi="仿宋" w:eastAsia="仿宋" w:hint="eastAsia"/>
              </w:rPr>
              <w:t xml:space="preserve">自选舞蹈表演</w:t>
            </w:r>
            <w:r>
              <w:br/>
              <w:rPr>
                <w:sz w:val="21"/>
                <w:szCs w:val="21"/>
                <w:kern w:val="0"/>
                <w:rFonts w:ascii="仿宋" w:hAnsi="仿宋" w:eastAsia="仿宋" w:hint="eastAsia"/>
              </w:rPr>
            </w: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  <w:tc>
          <w:tcPr>
            <w:tcW w:w="2527" w:type="dxa"/>
            <w:vAlign w:val="center"/>
            <w:textDirection w:val="lrTb"/>
          </w:tcPr>
          <w:p>
            <w:pPr>
              <w:pStyle w:val="Normal"/>
              <w:widowControl w:val="1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  <w:t xml:space="preserve">1.动作编排（10分）</w:t>
            </w: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  <w:p>
            <w:pPr>
              <w:pStyle w:val="Normal"/>
              <w:widowControl w:val="1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  <w:p>
            <w:pPr>
              <w:pStyle w:val="Normal"/>
              <w:widowControl w:val="1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  <w:t xml:space="preserve">2.动作质量（10分）</w:t>
            </w: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  <w:p>
            <w:pPr>
              <w:pStyle w:val="Normal"/>
              <w:widowControl w:val="1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  <w:p>
            <w:pPr>
              <w:pStyle w:val="Normal"/>
              <w:widowControl w:val="1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  <w:t xml:space="preserve">3.音乐节奏（10分）</w:t>
            </w: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  <w:p>
            <w:pPr>
              <w:pStyle w:val="Normal"/>
              <w:widowControl w:val="1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  <w:p>
            <w:pPr>
              <w:pStyle w:val="Normal"/>
              <w:widowControl w:val="1"/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  <w:t xml:space="preserve">4.表现力  （5分）</w:t>
            </w:r>
            <w:r>
              <w:rPr>
                <w:color w:val="000000"/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  <w:tc>
          <w:tcPr>
            <w:tcW w:w="4820" w:type="dxa"/>
            <w:vAlign w:val="center"/>
            <w:textDirection w:val="lrTb"/>
          </w:tcPr>
          <w:p>
            <w:pPr>
              <w:pStyle w:val="Normal"/>
              <w:widowControl w:val="1"/>
              <w:numPr>
                <w:ilvl w:val="0"/>
                <w:numId w:val="2"/>
              </w:numPr>
              <w:rPr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sz w:val="21"/>
                <w:szCs w:val="21"/>
                <w:kern w:val="0"/>
                <w:rFonts w:ascii="仿宋" w:hAnsi="仿宋" w:eastAsia="仿宋" w:hint="eastAsia"/>
              </w:rPr>
              <w:t xml:space="preserve">舞蹈动作编排元素丰富、难度较高、有一定技巧性，记10-8分；元素丰富、难度一般、技巧不足，记7-4分；元素较少、无难度、技巧不足，记3-0分。</w:t>
            </w:r>
            <w:r>
              <w:rPr>
                <w:sz w:val="21"/>
                <w:szCs w:val="21"/>
                <w:kern w:val="0"/>
                <w:rFonts w:ascii="仿宋" w:hAnsi="仿宋" w:eastAsia="仿宋" w:hint="eastAsia"/>
              </w:rPr>
            </w:r>
          </w:p>
          <w:p>
            <w:pPr>
              <w:pStyle w:val="Normal"/>
              <w:widowControl w:val="1"/>
              <w:numPr>
                <w:ilvl w:val="0"/>
                <w:numId w:val="2"/>
              </w:numPr>
              <w:rPr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sz w:val="21"/>
                <w:szCs w:val="21"/>
                <w:kern w:val="0"/>
                <w:rFonts w:ascii="仿宋" w:hAnsi="仿宋" w:eastAsia="仿宋" w:hint="eastAsia"/>
              </w:rPr>
              <w:t xml:space="preserve">动作规范流畅、身体姿态控制好，记10-8分；动作较规范流畅、身体姿态控制较好，记7-5分；不能流畅的完成动作，记4-0分。</w:t>
            </w:r>
            <w:r>
              <w:rPr>
                <w:sz w:val="21"/>
                <w:szCs w:val="21"/>
                <w:kern w:val="0"/>
                <w:rFonts w:ascii="仿宋" w:hAnsi="仿宋" w:eastAsia="仿宋" w:hint="eastAsia"/>
              </w:rPr>
            </w:r>
          </w:p>
          <w:p>
            <w:pPr>
              <w:pStyle w:val="Normal"/>
              <w:widowControl w:val="1"/>
              <w:numPr>
                <w:ilvl w:val="0"/>
                <w:numId w:val="2"/>
              </w:numPr>
              <w:rPr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sz w:val="21"/>
                <w:szCs w:val="21"/>
                <w:kern w:val="0"/>
                <w:rFonts w:ascii="仿宋" w:hAnsi="仿宋" w:eastAsia="仿宋" w:hint="eastAsia"/>
              </w:rPr>
              <w:t xml:space="preserve">音乐每小节出现一次节奏与动作不符，扣5分。</w:t>
            </w:r>
            <w:r>
              <w:rPr>
                <w:sz w:val="21"/>
                <w:szCs w:val="21"/>
                <w:kern w:val="0"/>
                <w:rFonts w:ascii="仿宋" w:hAnsi="仿宋" w:eastAsia="仿宋" w:hint="eastAsia"/>
              </w:rPr>
            </w:r>
          </w:p>
          <w:p>
            <w:pPr>
              <w:pStyle w:val="Normal"/>
              <w:widowControl w:val="1"/>
              <w:rPr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sz w:val="21"/>
                <w:szCs w:val="21"/>
                <w:kern w:val="0"/>
                <w:rFonts w:ascii="仿宋" w:hAnsi="仿宋" w:eastAsia="仿宋" w:hint="eastAsia"/>
              </w:rPr>
              <w:t xml:space="preserve">4.表现力、感染力强者，记5分；表现力良好，记4-3分；表情木讷、表现力较差记2-0分。</w:t>
            </w:r>
            <w:r>
              <w:rPr>
                <w:sz w:val="21"/>
                <w:szCs w:val="21"/>
                <w:kern w:val="0"/>
                <w:rFonts w:ascii="仿宋" w:hAnsi="仿宋" w:eastAsia="仿宋"/>
              </w:rPr>
            </w:r>
          </w:p>
        </w:tc>
        <w:tc>
          <w:tcPr>
            <w:tcW w:w="708" w:type="dxa"/>
            <w:vAlign w:val="center"/>
            <w:textDirection w:val="lrTb"/>
          </w:tcPr>
          <w:p>
            <w:pPr>
              <w:pStyle w:val="Normal"/>
              <w:widowControl w:val="1"/>
              <w:rPr>
                <w:sz w:val="21"/>
                <w:szCs w:val="21"/>
                <w:kern w:val="0"/>
                <w:rFonts w:ascii="仿宋" w:hAnsi="仿宋" w:eastAsia="仿宋" w:hint="eastAsia"/>
              </w:rPr>
            </w:pPr>
            <w:r>
              <w:rPr>
                <w:sz w:val="21"/>
                <w:szCs w:val="21"/>
                <w:kern w:val="0"/>
                <w:rFonts w:ascii="仿宋" w:hAnsi="仿宋" w:eastAsia="仿宋" w:hint="eastAsia"/>
              </w:rPr>
              <w:t xml:space="preserve">35</w:t>
            </w:r>
            <w:r>
              <w:rPr>
                <w:sz w:val="21"/>
                <w:szCs w:val="21"/>
                <w:kern w:val="0"/>
                <w:rFonts w:ascii="仿宋" w:hAnsi="仿宋" w:eastAsia="仿宋" w:hint="eastAsia"/>
              </w:rPr>
            </w:r>
          </w:p>
        </w:tc>
      </w:tr>
    </w:tbl>
    <w:sectPr>
      <w:type w:val="nextPage"/>
      <w:docGrid w:type="lines" w:linePitch="312"/>
      <w:pgSz w:w="11906" w:h="16838"/>
      <w:pgMar w:top="1440" w:right="1800" w:bottom="1440" w:left="1800" w:header="851" w:footer="992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s="http://schemas.microsoft.com/office/word/2010/wordprocessingShape" xmlns:wpc="http://schemas.microsoft.com/office/word/2010/wordprocessingCanvas" xmlns:wne="http://schemas.microsoft.com/office/word/2006/wordml" xmlns:mc="http://schemas.openxmlformats.org/markup-compatibility/2006" xmlns:w14="http://schemas.microsoft.com/office/word/2010/wordml" xmlns:r="http://schemas.openxmlformats.org/officeDocument/2006/relationships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o="urn:schemas-microsoft-com:office:office" xmlns:w="http://schemas.openxmlformats.org/wordprocessingml/2006/main" xmlns:m="http://schemas.openxmlformats.org/officeDocument/2006/math" xmlns:w10="urn:schemas-microsoft-com:office:word" xmlns:wpi="http://schemas.microsoft.com/office/word/2010/wordprocessingInk" xmlns:a="http://schemas.openxmlformats.org/drawingml/2006/main" mc:Ignorable="w14 wp14">
  <w:abstractNum w:abstractNumId="0">
    <w:nsid w:val="8139FEED"/>
    <w:multiLevelType w:val="singleLevel"/>
    <w:tmpl w:val="8139FEED"/>
    <w:lvl w:ilvl="0">
      <w:start w:val="1"/>
      <w:numFmt w:val="decimal"/>
      <w:suff w:val="space"/>
      <w:lvlText w:val="%1."/>
      <w:lvlJc w:val="left"/>
      <w:pPr>
        <w:pStyle w:val="Normal"/>
      </w:pPr>
      <w:rPr/>
    </w:lvl>
  </w:abstractNum>
  <w:abstractNum w:abstractNumId="1">
    <w:nsid w:val="8BDF896C"/>
    <w:multiLevelType w:val="singleLevel"/>
    <w:tmpl w:val="8BDF896C"/>
    <w:lvl w:ilvl="0">
      <w:start w:val="1"/>
      <w:numFmt w:val="decimal"/>
      <w:suff w:val="space"/>
      <w:lvlText w:val="%1."/>
      <w:lvlJc w:val="left"/>
      <w:pPr>
        <w:pStyle w:val="Normal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characterSpacingControl w:val="compressPunctuation"/>
  <w:zoom w:percent="11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</w:pPr>
    <w:rPr>
      <w:sz w:val="21"/>
      <w:lang w:val="en-US" w:eastAsia="zh-CN" w:bidi="ar-SA"/>
      <w:szCs w:val="24"/>
      <w:kern w:val="2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  <w:style w:type="paragraph" w:styleId="Footer">
    <w:name w:val="页脚"/>
    <w:basedOn w:val="Normal"/>
    <w:link w:val="UserStyle_0"/>
    <w:pPr>
      <w:snapToGrid w:val="0"/>
      <w:jc w:val="start"/>
      <w:tabs>
        <w:tab w:val="center" w:pos="4153"/>
        <w:tab w:val="right" w:pos="8306"/>
      </w:tabs>
    </w:pPr>
    <w:rPr>
      <w:sz w:val="18"/>
      <w:szCs w:val="18"/>
    </w:rPr>
  </w:style>
  <w:style w:type="character" w:styleId="UserStyle_0">
    <w:name w:val="页脚 Char"/>
    <w:link w:val="Footer"/>
    <w:rPr>
      <w:sz w:val="18"/>
      <w:szCs w:val="18"/>
      <w:kern w:val="2"/>
    </w:rPr>
  </w:style>
  <w:style w:type="paragraph" w:styleId="Header">
    <w:name w:val="页眉"/>
    <w:basedOn w:val="Normal"/>
    <w:link w:val="UserStyle_1"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UserStyle_1">
    <w:name w:val="页眉 Char"/>
    <w:link w:val="Header"/>
    <w:rPr>
      <w:sz w:val="18"/>
      <w:szCs w:val="18"/>
      <w:kern w:val="2"/>
    </w:rPr>
  </w:style>
  <w:style w:type="paragraph" w:styleId="Title">
    <w:name w:val="标题"/>
    <w:basedOn w:val="Normal"/>
    <w:link w:val="Normal"/>
    <w:pPr>
      <w:jc w:val="center"/>
      <w:outlineLvl w:val="0"/>
      <w:spacing w:after="60" w:before="240"/>
    </w:pPr>
    <w:rPr>
      <w:b w:val="1"/>
      <w:sz w:val="32"/>
      <w:szCs w:val="32"/>
      <w:bCs/>
      <w:rFonts w:ascii="Cambria" w:hAnsi="Cambria"/>
    </w:rPr>
  </w:style>
  <w:style w:type="table" w:styleId="TableGrid">
    <w:name w:val="网格型"/>
    <w:basedOn w:val="TableNormal"/>
    <w:link w:val="Normal"/>
    <w:pPr>
      <w:widowControl w:val="0"/>
      <w:jc w:val="both"/>
    </w:p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numbering" Target="numbering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